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58" w:rsidRDefault="00951E58" w:rsidP="00951E58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Утвержден решением </w:t>
      </w:r>
    </w:p>
    <w:p w:rsidR="00951E58" w:rsidRDefault="00951E58" w:rsidP="00951E58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Коллегии </w:t>
      </w:r>
    </w:p>
    <w:p w:rsidR="00951E58" w:rsidRDefault="00951E58" w:rsidP="00951E58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Контрольной палаты </w:t>
      </w:r>
    </w:p>
    <w:p w:rsidR="00951E58" w:rsidRDefault="00951E58" w:rsidP="00951E58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Республики Абхазия,</w:t>
      </w:r>
    </w:p>
    <w:p w:rsidR="00951E58" w:rsidRDefault="00951E58" w:rsidP="00951E58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оформленным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протоколом </w:t>
      </w:r>
    </w:p>
    <w:p w:rsidR="00951E58" w:rsidRDefault="00951E58" w:rsidP="00951E58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заседания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Коллегии</w:t>
      </w:r>
    </w:p>
    <w:p w:rsidR="00951E58" w:rsidRDefault="00951E58" w:rsidP="00951E58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30 марта 2018 г. №2</w:t>
      </w:r>
    </w:p>
    <w:p w:rsidR="00E26F99" w:rsidRDefault="00E26F99" w:rsidP="00AE2D24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704DD" w:rsidRDefault="006704DD" w:rsidP="00AE2D24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D24" w:rsidRDefault="001234A0" w:rsidP="00AE2D24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на </w:t>
      </w:r>
      <w:r w:rsidR="00AE2D24" w:rsidRPr="00717E0E">
        <w:rPr>
          <w:rFonts w:ascii="Times New Roman" w:hAnsi="Times New Roman" w:cs="Times New Roman"/>
          <w:b/>
          <w:sz w:val="28"/>
          <w:szCs w:val="28"/>
        </w:rPr>
        <w:t>отчет</w:t>
      </w:r>
      <w:r w:rsidR="00AE2D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D24" w:rsidRPr="00717E0E">
        <w:rPr>
          <w:rFonts w:ascii="Times New Roman" w:hAnsi="Times New Roman" w:cs="Times New Roman"/>
          <w:b/>
          <w:sz w:val="28"/>
          <w:szCs w:val="28"/>
        </w:rPr>
        <w:t>об исполнении</w:t>
      </w:r>
    </w:p>
    <w:p w:rsidR="00AE2D24" w:rsidRPr="00717E0E" w:rsidRDefault="00AE2D24" w:rsidP="00AE2D24">
      <w:pPr>
        <w:tabs>
          <w:tab w:val="left" w:pos="878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E0E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b/>
          <w:sz w:val="28"/>
          <w:szCs w:val="28"/>
        </w:rPr>
        <w:t>Очамчырского района</w:t>
      </w:r>
      <w:r w:rsidRPr="00717E0E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234A0">
        <w:rPr>
          <w:rFonts w:ascii="Times New Roman" w:hAnsi="Times New Roman" w:cs="Times New Roman"/>
          <w:b/>
          <w:sz w:val="28"/>
          <w:szCs w:val="28"/>
        </w:rPr>
        <w:t>2017 год</w:t>
      </w:r>
    </w:p>
    <w:p w:rsidR="00AE2D24" w:rsidRDefault="00AE2D24" w:rsidP="00AE2D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Внешняя проверка отчета об исполнении бюджета </w:t>
      </w:r>
      <w:r w:rsidRPr="00AE2D24">
        <w:rPr>
          <w:rFonts w:ascii="Times New Roman" w:hAnsi="Times New Roman" w:cs="Times New Roman"/>
          <w:sz w:val="28"/>
          <w:szCs w:val="28"/>
        </w:rPr>
        <w:t>Очамчырского района</w:t>
      </w:r>
      <w:r w:rsidRPr="00717E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123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на основании представленных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Контрольную палату Республики Абхазия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4A0">
        <w:rPr>
          <w:rFonts w:ascii="Times New Roman" w:eastAsia="Times New Roman" w:hAnsi="Times New Roman" w:cs="Times New Roman"/>
          <w:sz w:val="28"/>
          <w:szCs w:val="28"/>
          <w:lang w:eastAsia="ru-RU"/>
        </w:rPr>
        <w:t>06.02.2018</w:t>
      </w:r>
      <w:r w:rsidR="0078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отделом А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Очамчырского района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бюджетной отчетности </w:t>
      </w:r>
      <w:r w:rsidR="00E904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прилагаемых к нему документов:</w:t>
      </w:r>
    </w:p>
    <w:p w:rsidR="00DF1BFE" w:rsidRDefault="00DF1BFE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отчет об исполнении бюджета </w:t>
      </w:r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Очамчырского района за </w:t>
      </w:r>
      <w:r w:rsidR="001234A0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1BFE" w:rsidRDefault="00DF1BFE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расходной части бюджета </w:t>
      </w:r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Очамчырского района за </w:t>
      </w:r>
      <w:r w:rsidR="001234A0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BFE" w:rsidRDefault="00DF1BFE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доходной части бюджета </w:t>
      </w:r>
      <w:r w:rsidR="00381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Очамчырского района за</w:t>
      </w:r>
      <w:r w:rsidR="008954F6" w:rsidRPr="00895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B1D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BFE" w:rsidRDefault="00DF1BFE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4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r w:rsidR="00294EF5" w:rsidRPr="00294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доходной части бюджета Очамчырского района за</w:t>
      </w:r>
      <w:r w:rsidR="007652E8" w:rsidRPr="0076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521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 w:rsidR="00294E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4EF5" w:rsidRDefault="00294EF5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доходной части по предприятиям и организациям </w:t>
      </w:r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Очамчырского района за </w:t>
      </w:r>
      <w:r w:rsidR="00381B1D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4EF5" w:rsidRDefault="00294EF5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анализ, структура, динамика бюджета </w:t>
      </w:r>
      <w:r w:rsidRPr="00DF1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Очамчырского 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года;</w:t>
      </w:r>
    </w:p>
    <w:p w:rsidR="00C154DB" w:rsidRPr="00B25521" w:rsidRDefault="00C154DB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52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расходной части по Администрациям сел;</w:t>
      </w:r>
    </w:p>
    <w:p w:rsidR="00C154DB" w:rsidRDefault="00C154DB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расшифровка по разделам 0500 «Жилищно-коммунальное хозяйство»;</w:t>
      </w:r>
    </w:p>
    <w:p w:rsidR="00C154DB" w:rsidRDefault="00C154DB" w:rsidP="00C154D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1101 «Социальная помощь населению», 0109 «Резервный фонд»;</w:t>
      </w:r>
    </w:p>
    <w:p w:rsidR="00294EF5" w:rsidRDefault="00294EF5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внутристатейная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расшифровка расходов по бюджетным организациям.</w:t>
      </w:r>
    </w:p>
    <w:p w:rsidR="00AE2D24" w:rsidRDefault="00AE2D24" w:rsidP="00DF1BF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составления оперативного отчета</w:t>
      </w:r>
      <w:r w:rsidRPr="00D2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бюджета 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Очамчырского района за</w:t>
      </w:r>
      <w:r w:rsidR="00E90C91" w:rsidRPr="00E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521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З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аконы Республики Абхазия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05.11.2010 г.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№2749-с-IV «О Контрольной палате Республики Абхазия»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74525">
        <w:rPr>
          <w:rFonts w:ascii="Times New Roman" w:hAnsi="Times New Roman" w:cs="Times New Roman"/>
          <w:sz w:val="28"/>
          <w:szCs w:val="28"/>
        </w:rPr>
        <w:t>14.05.2014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525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525">
        <w:rPr>
          <w:rFonts w:ascii="Times New Roman" w:hAnsi="Times New Roman" w:cs="Times New Roman"/>
          <w:sz w:val="28"/>
          <w:szCs w:val="28"/>
        </w:rPr>
        <w:t>3513-с-</w:t>
      </w:r>
      <w:r w:rsidRPr="0027452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4525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</w:t>
      </w:r>
      <w:r w:rsidR="007F3021">
        <w:rPr>
          <w:rFonts w:ascii="Times New Roman" w:hAnsi="Times New Roman" w:cs="Times New Roman"/>
          <w:sz w:val="28"/>
          <w:szCs w:val="28"/>
        </w:rPr>
        <w:t xml:space="preserve"> процесса в Республике</w:t>
      </w:r>
      <w:r w:rsidR="00BD4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Абхазия».</w:t>
      </w:r>
    </w:p>
    <w:p w:rsidR="00AE2D24" w:rsidRPr="00AE2D24" w:rsidRDefault="00AE2D24" w:rsidP="00AE2D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Внешняя поверка о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бюджета </w:t>
      </w:r>
      <w:r w:rsidRP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Очамчырс</w:t>
      </w:r>
      <w:r w:rsidR="00F6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района за </w:t>
      </w:r>
      <w:r w:rsidR="00F601AF" w:rsidRPr="00F6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на предмет аналитической оценки исполнени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бюджета за</w:t>
      </w:r>
      <w:r w:rsidR="00E90C91" w:rsidRPr="00E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г.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AE2D24" w:rsidRDefault="00AE2D24" w:rsidP="00AE2D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представленному отчету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08AF" w:rsidRDefault="00AE2D24" w:rsidP="00D808A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объем доходов</w:t>
      </w:r>
      <w:r w:rsidRPr="008135EF">
        <w:t xml:space="preserve"> </w:t>
      </w:r>
      <w:r w:rsidRPr="008135E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отчетный период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:rsidR="00AE2D24" w:rsidRDefault="00D808AF" w:rsidP="00D808AF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8AF">
        <w:rPr>
          <w:rFonts w:ascii="Times New Roman" w:eastAsia="Times New Roman" w:hAnsi="Times New Roman" w:cs="Times New Roman"/>
          <w:sz w:val="28"/>
          <w:szCs w:val="28"/>
          <w:lang w:eastAsia="ru-RU"/>
        </w:rPr>
        <w:t>218 013,6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D24" w:rsidRPr="0013759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r w:rsidR="00AE2D24"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</w:t>
      </w:r>
      <w:r w:rsidR="00AE2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2D24" w:rsidRDefault="00AE2D24" w:rsidP="00AE2D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общий объем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– </w:t>
      </w:r>
      <w:r w:rsidR="00EE6EAA">
        <w:rPr>
          <w:rFonts w:ascii="Times New Roman" w:eastAsia="Times New Roman" w:hAnsi="Times New Roman" w:cs="Times New Roman"/>
          <w:sz w:val="28"/>
          <w:szCs w:val="28"/>
          <w:lang w:eastAsia="ru-RU"/>
        </w:rPr>
        <w:t>213 638,8</w:t>
      </w:r>
      <w:r w:rsidR="00D8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AF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067623" w:rsidRDefault="006C5F29" w:rsidP="0006762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бюджета Очамчырского района за </w:t>
      </w:r>
      <w:r w:rsidR="00D808AF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отражено в Таблице №1.</w:t>
      </w:r>
    </w:p>
    <w:p w:rsidR="006C5F29" w:rsidRDefault="006C5F29" w:rsidP="00AE2D2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C5F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proofErr w:type="gramEnd"/>
      <w:r w:rsidRPr="006C5F2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руб.)</w:t>
      </w:r>
    </w:p>
    <w:tbl>
      <w:tblPr>
        <w:tblW w:w="10040" w:type="dxa"/>
        <w:jc w:val="center"/>
        <w:tblLook w:val="04A0" w:firstRow="1" w:lastRow="0" w:firstColumn="1" w:lastColumn="0" w:noHBand="0" w:noVBand="1"/>
      </w:tblPr>
      <w:tblGrid>
        <w:gridCol w:w="3600"/>
        <w:gridCol w:w="1720"/>
        <w:gridCol w:w="1600"/>
        <w:gridCol w:w="1600"/>
        <w:gridCol w:w="1520"/>
      </w:tblGrid>
      <w:tr w:rsidR="009431EC" w:rsidRPr="009431EC" w:rsidTr="009431EC">
        <w:trPr>
          <w:trHeight w:val="1140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денные бюджетные назначения на </w:t>
            </w: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2017 г.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Процент исполнения </w:t>
            </w:r>
          </w:p>
        </w:tc>
      </w:tr>
      <w:tr w:rsidR="009431EC" w:rsidRPr="009431EC" w:rsidTr="009431EC">
        <w:trPr>
          <w:trHeight w:val="570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бюджета всего, 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243 017,4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218 013,6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-25 003,8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89,7</w:t>
            </w:r>
          </w:p>
        </w:tc>
      </w:tr>
      <w:tr w:rsidR="009431EC" w:rsidRPr="009431EC" w:rsidTr="009431EC">
        <w:trPr>
          <w:trHeight w:val="330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Налоговые </w:t>
            </w: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неналоговые доходы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96 594,4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71 860,9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-24 733,5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74,4</w:t>
            </w:r>
          </w:p>
        </w:tc>
      </w:tr>
      <w:tr w:rsidR="009431EC" w:rsidRPr="009431EC" w:rsidTr="009431EC">
        <w:trPr>
          <w:trHeight w:val="600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из республиканского бюджета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146 423,0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146 152,7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-270,3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</w:tr>
      <w:tr w:rsidR="009431EC" w:rsidRPr="009431EC" w:rsidTr="009431EC">
        <w:trPr>
          <w:trHeight w:val="300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фонда Президента РА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10 879,8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431EC" w:rsidRPr="009431EC" w:rsidTr="009431EC">
        <w:trPr>
          <w:trHeight w:val="600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Кабинета Министров РА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1 198,3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431EC" w:rsidRPr="009431EC" w:rsidTr="009431EC">
        <w:trPr>
          <w:trHeight w:val="300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бюджета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243 017,0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213 638,8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-29 378,2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87,9</w:t>
            </w:r>
          </w:p>
        </w:tc>
      </w:tr>
      <w:tr w:rsidR="009431EC" w:rsidRPr="009431EC" w:rsidTr="009431EC">
        <w:trPr>
          <w:trHeight w:val="300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фонда Президента РА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10 779,7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431EC" w:rsidRPr="009431EC" w:rsidTr="009431EC">
        <w:trPr>
          <w:trHeight w:val="600"/>
          <w:jc w:val="center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1EC" w:rsidRPr="009431EC" w:rsidRDefault="009431EC" w:rsidP="00943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Резервный фонд Кабинета Министров РА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1 198,3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31EC" w:rsidRPr="009431EC" w:rsidRDefault="009431EC" w:rsidP="0094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066909" w:rsidRDefault="00066909"/>
    <w:p w:rsidR="00982243" w:rsidRPr="00BC33D8" w:rsidRDefault="000F35AA" w:rsidP="00BC33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Согласно представленному </w:t>
      </w:r>
      <w:r w:rsidR="009F3C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финансовым отделом 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>отчету общий объем доходов, поступивших в бюджет района</w:t>
      </w:r>
      <w:r w:rsidR="007652E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r w:rsidR="00D80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рассматриваемый период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составил </w:t>
      </w:r>
      <w:r w:rsidR="00D808AF" w:rsidRPr="00D808AF">
        <w:rPr>
          <w:rFonts w:ascii="Times New Roman" w:eastAsia="Times New Roman" w:hAnsi="Times New Roman" w:cs="Times New Roman"/>
          <w:sz w:val="28"/>
          <w:szCs w:val="20"/>
          <w:lang w:eastAsia="ru-RU"/>
        </w:rPr>
        <w:t>218 013,6</w:t>
      </w:r>
      <w:r w:rsidR="00D808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тыс. руб. или </w:t>
      </w:r>
      <w:r w:rsidR="00D808AF">
        <w:rPr>
          <w:rFonts w:ascii="Times New Roman" w:eastAsia="Times New Roman" w:hAnsi="Times New Roman" w:cs="Times New Roman"/>
          <w:sz w:val="28"/>
          <w:szCs w:val="20"/>
          <w:lang w:eastAsia="ru-RU"/>
        </w:rPr>
        <w:t>89,7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 исполнения бюджетных назначений (</w:t>
      </w:r>
      <w:r w:rsidR="00D808AF" w:rsidRPr="00D808AF">
        <w:rPr>
          <w:rFonts w:ascii="Times New Roman" w:eastAsia="Times New Roman" w:hAnsi="Times New Roman" w:cs="Times New Roman"/>
          <w:sz w:val="28"/>
          <w:szCs w:val="20"/>
          <w:lang w:eastAsia="ru-RU"/>
        </w:rPr>
        <w:t>243 017,0</w:t>
      </w:r>
      <w:r w:rsidR="00D808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 руб.),</w:t>
      </w:r>
      <w:r w:rsidRPr="000F35AA">
        <w:rPr>
          <w:rFonts w:ascii="Calibri" w:eastAsia="Times New Roman" w:hAnsi="Calibri" w:cs="Times New Roman"/>
          <w:i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в том числе собственные доходы бюджета составили </w:t>
      </w:r>
      <w:r w:rsidR="00D808AF" w:rsidRPr="00D808A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71 860,9</w:t>
      </w:r>
      <w:r w:rsidR="00D808A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тыс. руб., дотация из Республиканского бюджета </w:t>
      </w:r>
      <w:r w:rsidR="00D808A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146 152,7</w:t>
      </w:r>
      <w:r w:rsidR="0006762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="00E1058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тыс. руб., </w:t>
      </w:r>
      <w:r w:rsidR="0058533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иные межбюджетные трансферты – </w:t>
      </w:r>
      <w:r w:rsidR="00067623" w:rsidRPr="0006762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1</w:t>
      </w:r>
      <w:r w:rsidR="00D808A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2 078,1 </w:t>
      </w:r>
      <w:r w:rsidR="00585330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тыс. руб.; </w:t>
      </w:r>
      <w:r w:rsidR="001730C6" w:rsidRPr="000F35AA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общий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объем расходов – </w:t>
      </w:r>
      <w:r w:rsidR="009431EC">
        <w:rPr>
          <w:rFonts w:ascii="Times New Roman" w:eastAsia="Times New Roman" w:hAnsi="Times New Roman" w:cs="Times New Roman"/>
          <w:sz w:val="28"/>
          <w:szCs w:val="20"/>
          <w:lang w:eastAsia="ru-RU"/>
        </w:rPr>
        <w:t>213 616,9</w:t>
      </w:r>
      <w:r w:rsidR="00067623" w:rsidRPr="0016767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67675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руб. или </w:t>
      </w:r>
      <w:r w:rsidR="009431EC">
        <w:rPr>
          <w:rFonts w:ascii="Times New Roman" w:eastAsia="Times New Roman" w:hAnsi="Times New Roman" w:cs="Times New Roman"/>
          <w:sz w:val="28"/>
          <w:szCs w:val="20"/>
          <w:lang w:eastAsia="ru-RU"/>
        </w:rPr>
        <w:t>87,9</w:t>
      </w:r>
      <w:r w:rsidR="000676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% исполнения </w:t>
      </w:r>
      <w:r w:rsidR="00E10584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плана расходов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D808AF">
        <w:rPr>
          <w:rFonts w:ascii="Times New Roman" w:eastAsia="Times New Roman" w:hAnsi="Times New Roman" w:cs="Times New Roman"/>
          <w:sz w:val="28"/>
          <w:szCs w:val="20"/>
          <w:lang w:eastAsia="ru-RU"/>
        </w:rPr>
        <w:t>243 017,0</w:t>
      </w:r>
      <w:r w:rsidR="000676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тыс. </w:t>
      </w:r>
      <w:r w:rsidRPr="000F35A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руб.).</w:t>
      </w:r>
      <w:r w:rsidR="007B399A" w:rsidRPr="00E1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следует отметить, что удельный вес </w:t>
      </w:r>
      <w:r w:rsidR="007B399A" w:rsidRPr="00E5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в бюджет района дотации из республиканского бюджета составляет </w:t>
      </w:r>
      <w:r w:rsidR="00621E8F">
        <w:rPr>
          <w:rFonts w:ascii="Times New Roman" w:eastAsia="Times New Roman" w:hAnsi="Times New Roman" w:cs="Times New Roman"/>
          <w:sz w:val="28"/>
          <w:szCs w:val="28"/>
          <w:lang w:eastAsia="ru-RU"/>
        </w:rPr>
        <w:t>67,0</w:t>
      </w:r>
      <w:r w:rsidR="007B399A" w:rsidRPr="00E5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</w:t>
      </w:r>
      <w:r w:rsidR="007B399A" w:rsidRPr="00E105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суммы доходов бюджета Очамчырског</w:t>
      </w:r>
      <w:r w:rsidR="00E10584" w:rsidRPr="00E1058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района, что свидетельствует о</w:t>
      </w:r>
      <w:r w:rsidR="007B399A" w:rsidRPr="00E10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сильной </w:t>
      </w:r>
      <w:r w:rsidR="007B399A" w:rsidRPr="00A4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зависимости </w:t>
      </w:r>
      <w:r w:rsidR="005F15BC" w:rsidRPr="00A4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внешних </w:t>
      </w:r>
      <w:r w:rsidR="00A42BDC" w:rsidRPr="00A42B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поступлений</w:t>
      </w:r>
      <w:r w:rsidR="005F15BC" w:rsidRPr="00A42B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3ECA" w:rsidRPr="009412F7" w:rsidRDefault="00163ECA" w:rsidP="00163EC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представленной справке на 01.01.2017 г. остаток средств бюджета составлял 11 077,1 тыс. руб., на 01.</w:t>
      </w:r>
      <w:r w:rsidR="00D808AF"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D808AF"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D808AF"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>15 551,9</w:t>
      </w:r>
      <w:r w:rsidR="00B461A8"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53617E" w:rsidRPr="009412F7" w:rsidRDefault="00E56837" w:rsidP="0053617E">
      <w:pPr>
        <w:tabs>
          <w:tab w:val="left" w:pos="960"/>
        </w:tabs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2F7">
        <w:rPr>
          <w:rFonts w:ascii="Times New Roman" w:eastAsia="Calibri" w:hAnsi="Times New Roman" w:cs="Times New Roman"/>
          <w:sz w:val="28"/>
          <w:szCs w:val="28"/>
        </w:rPr>
        <w:t xml:space="preserve">По результатам планового совместного контрольного мероприятия «Проверка исполнения бюджета Очамчырского района» </w:t>
      </w:r>
      <w:r w:rsidR="0053617E" w:rsidRPr="009412F7">
        <w:rPr>
          <w:rFonts w:ascii="Times New Roman" w:eastAsia="Calibri" w:hAnsi="Times New Roman" w:cs="Times New Roman"/>
          <w:sz w:val="28"/>
          <w:szCs w:val="28"/>
        </w:rPr>
        <w:t xml:space="preserve">был выявлен факт искажения остатков средств в ведомостях Управления казначейства Министерства финансов Республики Абхазия, по движению свободного остатка средств бюджета, а именно в ведомости за 30 декабря 2016 года отражен остаток на конец дня 11 075 422,20 руб., однако, в следующей ведомости за 10 января 2017 года остаток на начало дня уже составил 1 102 883,85 руб. Таким образом, без каких-либо оснований переходящий остаток был уменьшен на сумму 9 972 538,35 руб. </w:t>
      </w:r>
    </w:p>
    <w:p w:rsidR="0053617E" w:rsidRPr="009412F7" w:rsidRDefault="0053617E" w:rsidP="0053617E">
      <w:pPr>
        <w:tabs>
          <w:tab w:val="left" w:pos="960"/>
        </w:tabs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2F7">
        <w:rPr>
          <w:rFonts w:ascii="Times New Roman" w:eastAsia="Calibri" w:hAnsi="Times New Roman" w:cs="Times New Roman"/>
          <w:sz w:val="28"/>
          <w:szCs w:val="28"/>
        </w:rPr>
        <w:t xml:space="preserve">Более того, проверкой выявлено, что платежное поручение №543 от 28 июня 2016 года </w:t>
      </w:r>
      <w:r w:rsidRPr="009412F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отдела Администрации Очамчырского района</w:t>
      </w:r>
      <w:r w:rsidRPr="009412F7">
        <w:rPr>
          <w:rFonts w:ascii="Times New Roman" w:eastAsia="Calibri" w:hAnsi="Times New Roman" w:cs="Times New Roman"/>
          <w:sz w:val="28"/>
          <w:szCs w:val="28"/>
        </w:rPr>
        <w:t xml:space="preserve"> на сумму 9 974 175,26 руб. по перечислению денежных средств (перенос остатков) на лицевой счет Министерства финансов Республики Абхазия не было выполнено РНКО «</w:t>
      </w:r>
      <w:proofErr w:type="spellStart"/>
      <w:r w:rsidRPr="009412F7">
        <w:rPr>
          <w:rFonts w:ascii="Times New Roman" w:eastAsia="Calibri" w:hAnsi="Times New Roman" w:cs="Times New Roman"/>
          <w:sz w:val="28"/>
          <w:szCs w:val="28"/>
        </w:rPr>
        <w:t>Очамчыра</w:t>
      </w:r>
      <w:proofErr w:type="spellEnd"/>
      <w:r w:rsidRPr="009412F7">
        <w:rPr>
          <w:rFonts w:ascii="Times New Roman" w:eastAsia="Calibri" w:hAnsi="Times New Roman" w:cs="Times New Roman"/>
          <w:sz w:val="28"/>
          <w:szCs w:val="28"/>
        </w:rPr>
        <w:t>» (ООО). Согласно Письму №46 от 11 апреля 2017 года РНКО «</w:t>
      </w:r>
      <w:proofErr w:type="spellStart"/>
      <w:r w:rsidRPr="009412F7">
        <w:rPr>
          <w:rFonts w:ascii="Times New Roman" w:eastAsia="Calibri" w:hAnsi="Times New Roman" w:cs="Times New Roman"/>
          <w:sz w:val="28"/>
          <w:szCs w:val="28"/>
        </w:rPr>
        <w:t>Очамчыра</w:t>
      </w:r>
      <w:proofErr w:type="spellEnd"/>
      <w:r w:rsidRPr="009412F7">
        <w:rPr>
          <w:rFonts w:ascii="Times New Roman" w:eastAsia="Calibri" w:hAnsi="Times New Roman" w:cs="Times New Roman"/>
          <w:sz w:val="28"/>
          <w:szCs w:val="28"/>
        </w:rPr>
        <w:t xml:space="preserve">» (ООО), данные денежные средства не были переведены на лицевой счет Министерства финансов Республики Абхазия. </w:t>
      </w:r>
    </w:p>
    <w:p w:rsidR="0053617E" w:rsidRPr="009412F7" w:rsidRDefault="0053617E" w:rsidP="0053617E">
      <w:pPr>
        <w:tabs>
          <w:tab w:val="left" w:pos="960"/>
        </w:tabs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2F7">
        <w:rPr>
          <w:rFonts w:ascii="Times New Roman" w:eastAsia="Calibri" w:hAnsi="Times New Roman" w:cs="Times New Roman"/>
          <w:sz w:val="28"/>
          <w:szCs w:val="28"/>
        </w:rPr>
        <w:t>Согласно письму №07/357 от 24 марта 2017 года Министерства финансов Республики Абхазия программа, используемая Управлением казначейства Министерства финансов Республики Абхазия, сумма 9 974 175,26 руб., не перечисленная РНКО «</w:t>
      </w:r>
      <w:proofErr w:type="spellStart"/>
      <w:r w:rsidRPr="009412F7">
        <w:rPr>
          <w:rFonts w:ascii="Times New Roman" w:eastAsia="Calibri" w:hAnsi="Times New Roman" w:cs="Times New Roman"/>
          <w:sz w:val="28"/>
          <w:szCs w:val="28"/>
        </w:rPr>
        <w:t>Очамчыра</w:t>
      </w:r>
      <w:proofErr w:type="spellEnd"/>
      <w:r w:rsidRPr="009412F7">
        <w:rPr>
          <w:rFonts w:ascii="Times New Roman" w:eastAsia="Calibri" w:hAnsi="Times New Roman" w:cs="Times New Roman"/>
          <w:sz w:val="28"/>
          <w:szCs w:val="28"/>
        </w:rPr>
        <w:t xml:space="preserve">» (ООО), отражается в ведомости по движению свободного остатка средств бюджета как остаток, доступный к распределению. Однако в данном письме отсутствуют объяснения по поводу искажения и уменьшения остатка денежных средств в </w:t>
      </w:r>
      <w:r w:rsidRPr="009412F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программе, используемой Управлением казначейства Министерства финансов Республики Абхазия, на сумму 9 972 538,35 руб. </w:t>
      </w:r>
    </w:p>
    <w:p w:rsidR="0053617E" w:rsidRPr="009412F7" w:rsidRDefault="0053617E" w:rsidP="0053617E">
      <w:pPr>
        <w:tabs>
          <w:tab w:val="left" w:pos="960"/>
        </w:tabs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2F7">
        <w:rPr>
          <w:rFonts w:ascii="Times New Roman" w:eastAsia="Calibri" w:hAnsi="Times New Roman" w:cs="Times New Roman"/>
          <w:sz w:val="28"/>
          <w:szCs w:val="28"/>
        </w:rPr>
        <w:t>Так</w:t>
      </w:r>
      <w:r w:rsidR="00C10C34" w:rsidRPr="009412F7">
        <w:rPr>
          <w:rFonts w:ascii="Times New Roman" w:eastAsia="Calibri" w:hAnsi="Times New Roman" w:cs="Times New Roman"/>
          <w:sz w:val="28"/>
          <w:szCs w:val="28"/>
        </w:rPr>
        <w:t>им образом</w:t>
      </w:r>
      <w:r w:rsidRPr="009412F7">
        <w:rPr>
          <w:rFonts w:ascii="Times New Roman" w:eastAsia="Calibri" w:hAnsi="Times New Roman" w:cs="Times New Roman"/>
          <w:sz w:val="28"/>
          <w:szCs w:val="28"/>
        </w:rPr>
        <w:t>, проверкой установлен факт задолженности РНКО «</w:t>
      </w:r>
      <w:proofErr w:type="spellStart"/>
      <w:r w:rsidRPr="009412F7">
        <w:rPr>
          <w:rFonts w:ascii="Times New Roman" w:eastAsia="Calibri" w:hAnsi="Times New Roman" w:cs="Times New Roman"/>
          <w:sz w:val="28"/>
          <w:szCs w:val="28"/>
        </w:rPr>
        <w:t>Очамчыра</w:t>
      </w:r>
      <w:proofErr w:type="spellEnd"/>
      <w:r w:rsidRPr="009412F7">
        <w:rPr>
          <w:rFonts w:ascii="Times New Roman" w:eastAsia="Calibri" w:hAnsi="Times New Roman" w:cs="Times New Roman"/>
          <w:sz w:val="28"/>
          <w:szCs w:val="28"/>
        </w:rPr>
        <w:t>» (ООО) перед:</w:t>
      </w:r>
    </w:p>
    <w:p w:rsidR="00C10C34" w:rsidRPr="009412F7" w:rsidRDefault="00C10C34" w:rsidP="0053617E">
      <w:pPr>
        <w:tabs>
          <w:tab w:val="left" w:pos="960"/>
        </w:tabs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2F7">
        <w:rPr>
          <w:rFonts w:ascii="Times New Roman" w:eastAsia="Calibri" w:hAnsi="Times New Roman" w:cs="Times New Roman"/>
          <w:sz w:val="28"/>
          <w:szCs w:val="28"/>
        </w:rPr>
        <w:t>- бюджетом Очамчырского района - 9 972 538,35 руб.;</w:t>
      </w:r>
    </w:p>
    <w:p w:rsidR="0053617E" w:rsidRPr="009412F7" w:rsidRDefault="0053617E" w:rsidP="0053617E">
      <w:pPr>
        <w:tabs>
          <w:tab w:val="left" w:pos="960"/>
        </w:tabs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2F7">
        <w:rPr>
          <w:rFonts w:ascii="Times New Roman" w:eastAsia="Calibri" w:hAnsi="Times New Roman" w:cs="Times New Roman"/>
          <w:sz w:val="28"/>
          <w:szCs w:val="28"/>
        </w:rPr>
        <w:t>- Министерством финансов Республики Абхазия в размере 2 800 000 руб.;</w:t>
      </w:r>
    </w:p>
    <w:p w:rsidR="0053617E" w:rsidRPr="009412F7" w:rsidRDefault="0053617E" w:rsidP="0053617E">
      <w:pPr>
        <w:tabs>
          <w:tab w:val="left" w:pos="960"/>
        </w:tabs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2F7">
        <w:rPr>
          <w:rFonts w:ascii="Times New Roman" w:eastAsia="Calibri" w:hAnsi="Times New Roman" w:cs="Times New Roman"/>
          <w:sz w:val="28"/>
          <w:szCs w:val="28"/>
        </w:rPr>
        <w:t>- Государственным внебюджетным фондом инвалидов Отечественной войны народа Абхазии 1992 - 1993 гг. в размере 122 700 руб.;</w:t>
      </w:r>
    </w:p>
    <w:p w:rsidR="0053617E" w:rsidRPr="009412F7" w:rsidRDefault="0053617E" w:rsidP="0053617E">
      <w:pPr>
        <w:tabs>
          <w:tab w:val="left" w:pos="960"/>
        </w:tabs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2F7">
        <w:rPr>
          <w:rFonts w:ascii="Times New Roman" w:eastAsia="Calibri" w:hAnsi="Times New Roman" w:cs="Times New Roman"/>
          <w:sz w:val="28"/>
          <w:szCs w:val="28"/>
        </w:rPr>
        <w:t>- Фондом репатриации Республики Абхазия в размере 163 600 руб.;</w:t>
      </w:r>
    </w:p>
    <w:p w:rsidR="0053617E" w:rsidRPr="009412F7" w:rsidRDefault="0053617E" w:rsidP="0053617E">
      <w:pPr>
        <w:tabs>
          <w:tab w:val="left" w:pos="960"/>
        </w:tabs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2F7">
        <w:rPr>
          <w:rFonts w:ascii="Times New Roman" w:eastAsia="Calibri" w:hAnsi="Times New Roman" w:cs="Times New Roman"/>
          <w:sz w:val="28"/>
          <w:szCs w:val="28"/>
        </w:rPr>
        <w:t>- Пенсионным фондом Республики Абхазия в размере 3 233 350 руб.</w:t>
      </w:r>
    </w:p>
    <w:p w:rsidR="009F3C99" w:rsidRPr="009412F7" w:rsidRDefault="0053617E" w:rsidP="00E56837">
      <w:pPr>
        <w:tabs>
          <w:tab w:val="left" w:pos="960"/>
        </w:tabs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2F7">
        <w:rPr>
          <w:rFonts w:ascii="Times New Roman" w:eastAsia="Calibri" w:hAnsi="Times New Roman" w:cs="Times New Roman"/>
          <w:sz w:val="28"/>
          <w:szCs w:val="28"/>
        </w:rPr>
        <w:t>Таким образом, общая сумма задолженности РНКО «</w:t>
      </w:r>
      <w:proofErr w:type="spellStart"/>
      <w:r w:rsidRPr="009412F7">
        <w:rPr>
          <w:rFonts w:ascii="Times New Roman" w:eastAsia="Calibri" w:hAnsi="Times New Roman" w:cs="Times New Roman"/>
          <w:sz w:val="28"/>
          <w:szCs w:val="28"/>
        </w:rPr>
        <w:t>Очамчыра</w:t>
      </w:r>
      <w:proofErr w:type="spellEnd"/>
      <w:r w:rsidRPr="009412F7">
        <w:rPr>
          <w:rFonts w:ascii="Times New Roman" w:eastAsia="Calibri" w:hAnsi="Times New Roman" w:cs="Times New Roman"/>
          <w:sz w:val="28"/>
          <w:szCs w:val="28"/>
        </w:rPr>
        <w:t xml:space="preserve">» (ООО) перед бюджетной системой </w:t>
      </w:r>
      <w:r w:rsidRPr="009412F7">
        <w:rPr>
          <w:rFonts w:ascii="Times New Roman" w:hAnsi="Times New Roman" w:cs="Times New Roman"/>
          <w:sz w:val="28"/>
          <w:szCs w:val="28"/>
        </w:rPr>
        <w:t>Республики Абхазия</w:t>
      </w:r>
      <w:r w:rsidRPr="009412F7">
        <w:rPr>
          <w:rFonts w:ascii="Times New Roman" w:eastAsia="Calibri" w:hAnsi="Times New Roman" w:cs="Times New Roman"/>
          <w:sz w:val="28"/>
          <w:szCs w:val="28"/>
        </w:rPr>
        <w:t xml:space="preserve"> составила 16 292 188,35 руб.</w:t>
      </w:r>
    </w:p>
    <w:p w:rsidR="00E56837" w:rsidRPr="00E56837" w:rsidRDefault="00E56837" w:rsidP="00E56837">
      <w:pPr>
        <w:tabs>
          <w:tab w:val="left" w:pos="960"/>
        </w:tabs>
        <w:spacing w:after="0" w:line="36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B8539E" w:rsidRDefault="00A33F3F" w:rsidP="00B8539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r w:rsidR="006F2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доходной части </w:t>
      </w: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Очамчырского района за</w:t>
      </w:r>
      <w:r w:rsidR="0062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</w:t>
      </w: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704DD" w:rsidRDefault="006704DD" w:rsidP="00B8539E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39E" w:rsidRPr="00A33F3F" w:rsidRDefault="00A33F3F" w:rsidP="00A33F3F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F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5A0382" w:rsidRP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10794" w:type="dxa"/>
        <w:jc w:val="center"/>
        <w:tblLook w:val="04A0" w:firstRow="1" w:lastRow="0" w:firstColumn="1" w:lastColumn="0" w:noHBand="0" w:noVBand="1"/>
      </w:tblPr>
      <w:tblGrid>
        <w:gridCol w:w="3548"/>
        <w:gridCol w:w="1716"/>
        <w:gridCol w:w="1449"/>
        <w:gridCol w:w="1431"/>
        <w:gridCol w:w="1398"/>
        <w:gridCol w:w="1252"/>
      </w:tblGrid>
      <w:tr w:rsidR="00C32623" w:rsidRPr="00C32623" w:rsidTr="00C32623">
        <w:trPr>
          <w:trHeight w:val="1138"/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доходов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Утвержденные бюджетные назначения на 2017 г.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Исполнено за </w:t>
            </w:r>
            <w:r w:rsidRPr="00C32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2017 г.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Процент исполнения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Удельный вес </w:t>
            </w:r>
          </w:p>
        </w:tc>
      </w:tr>
      <w:tr w:rsidR="00C32623" w:rsidRPr="00C32623" w:rsidTr="00C32623">
        <w:trPr>
          <w:trHeight w:val="329"/>
          <w:jc w:val="center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 предприятий и организаций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27 981,3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8 337,7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-19 643,6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</w:tr>
      <w:tr w:rsidR="00C32623" w:rsidRPr="00C32623" w:rsidTr="00C32623">
        <w:trPr>
          <w:trHeight w:val="299"/>
          <w:jc w:val="center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Подоходный налог с физических лиц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34 503,2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41 368,9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6 865,7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57,6</w:t>
            </w:r>
          </w:p>
        </w:tc>
      </w:tr>
      <w:tr w:rsidR="00C32623" w:rsidRPr="00C32623" w:rsidTr="00C32623">
        <w:trPr>
          <w:trHeight w:val="898"/>
          <w:jc w:val="center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 на товары,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работы, услуги, реализуемые на территории Республики Абхазия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16 308,4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10 775,7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-5 532,7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</w:tr>
      <w:tr w:rsidR="00C32623" w:rsidRPr="00C32623" w:rsidTr="00C32623">
        <w:trPr>
          <w:trHeight w:val="898"/>
          <w:jc w:val="center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Акцизы по подакцизным товарам, производимым на территории Республики Абхазия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1 818,2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lang w:eastAsia="ru-RU"/>
              </w:rPr>
              <w:t>1 914,7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</w:tr>
      <w:tr w:rsidR="00C32623" w:rsidRPr="00C32623" w:rsidTr="00C32623">
        <w:trPr>
          <w:trHeight w:val="299"/>
          <w:jc w:val="center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3 908,6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1 664,6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-2 244,0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</w:tr>
      <w:tr w:rsidR="00C32623" w:rsidRPr="00C32623" w:rsidTr="00C32623">
        <w:trPr>
          <w:trHeight w:val="299"/>
          <w:jc w:val="center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предприятий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1 181,2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1 551,2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</w:tr>
      <w:tr w:rsidR="00C32623" w:rsidRPr="00C32623" w:rsidTr="00C32623">
        <w:trPr>
          <w:trHeight w:val="599"/>
          <w:jc w:val="center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налог на отдельные виды деятельности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1 601,3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1 789,3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</w:tr>
      <w:tr w:rsidR="00C32623" w:rsidRPr="00C32623" w:rsidTr="00C32623">
        <w:trPr>
          <w:trHeight w:val="299"/>
          <w:jc w:val="center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-1 425,0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C32623" w:rsidRPr="00C32623" w:rsidTr="00C32623">
        <w:trPr>
          <w:trHeight w:val="898"/>
          <w:jc w:val="center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Доходы в виде арендной или иной платы за передачу в возмездное пользование государственного имущества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1 114,1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C32623" w:rsidRPr="00C32623" w:rsidTr="00C32623">
        <w:trPr>
          <w:trHeight w:val="599"/>
          <w:jc w:val="center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в виде арендной платы за земельные участки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6 044,1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2 794,5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-3 249,6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</w:tr>
      <w:tr w:rsidR="00C32623" w:rsidRPr="00C32623" w:rsidTr="00C32623">
        <w:trPr>
          <w:trHeight w:val="599"/>
          <w:jc w:val="center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приватизации муниципальной собственности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C32623" w:rsidRPr="00C32623" w:rsidTr="00C32623">
        <w:trPr>
          <w:trHeight w:val="898"/>
          <w:jc w:val="center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гражданам в частную собственность из государственного жилищного фонда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212,5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  <w:tr w:rsidR="00C32623" w:rsidRPr="00C32623" w:rsidTr="00C32623">
        <w:trPr>
          <w:trHeight w:val="299"/>
          <w:jc w:val="center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пользование лесным фондом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-225,0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</w:tr>
      <w:tr w:rsidR="00C32623" w:rsidRPr="00C32623" w:rsidTr="00C32623">
        <w:trPr>
          <w:trHeight w:val="299"/>
          <w:jc w:val="center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</w:tr>
      <w:tr w:rsidR="00C32623" w:rsidRPr="00C32623" w:rsidTr="00C32623">
        <w:trPr>
          <w:trHeight w:val="299"/>
          <w:jc w:val="center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собственных доходов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96 594,4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71 860,9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-24 773,7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33,0</w:t>
            </w:r>
          </w:p>
        </w:tc>
      </w:tr>
      <w:tr w:rsidR="00C32623" w:rsidRPr="00C32623" w:rsidTr="00C32623">
        <w:trPr>
          <w:trHeight w:val="299"/>
          <w:jc w:val="center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9431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и</w:t>
            </w:r>
            <w:r w:rsidR="009431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республиканского бюджета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146 423,0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146 152,7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-270,3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67,0</w:t>
            </w:r>
          </w:p>
        </w:tc>
      </w:tr>
      <w:tr w:rsidR="00C32623" w:rsidRPr="00C32623" w:rsidTr="00C32623">
        <w:trPr>
          <w:trHeight w:val="299"/>
          <w:jc w:val="center"/>
        </w:trPr>
        <w:tc>
          <w:tcPr>
            <w:tcW w:w="3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доходов местного бюджета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243 017,4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218 013,6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-25 044,0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89,7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623" w:rsidRPr="00C32623" w:rsidRDefault="00C32623" w:rsidP="00C32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326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</w:tbl>
    <w:p w:rsidR="00621A5F" w:rsidRDefault="00621A5F" w:rsidP="00E90BBA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621A5F" w:rsidRDefault="00621A5F" w:rsidP="00621A5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представленной финансовым отделом Администрации Очамчырского района таблице «</w:t>
      </w:r>
      <w:r w:rsidR="00621E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Очамчырского района на 1 </w:t>
      </w:r>
      <w:r w:rsidR="00621E8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412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 общий объем поступивших доходов</w:t>
      </w:r>
      <w:r w:rsidR="0094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 в сумме </w:t>
      </w:r>
      <w:r w:rsidR="00621E8F">
        <w:rPr>
          <w:rFonts w:ascii="Times New Roman" w:eastAsia="Times New Roman" w:hAnsi="Times New Roman" w:cs="Times New Roman"/>
          <w:sz w:val="28"/>
          <w:szCs w:val="28"/>
          <w:lang w:eastAsia="ru-RU"/>
        </w:rPr>
        <w:t>230 091,7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и включает иные межбюджетные трансферты, предоставленные из резервного фонда Президента </w:t>
      </w:r>
      <w:r w:rsidR="007652E8" w:rsidRPr="0076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Абхазия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Кабинета Министров </w:t>
      </w:r>
      <w:r w:rsidR="00E9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Абхазия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4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 w:rsidR="00C32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12 078,1 </w:t>
      </w:r>
      <w:r w:rsidR="00E9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(при этом исполнение составило </w:t>
      </w:r>
      <w:r w:rsidR="00C32623">
        <w:rPr>
          <w:rFonts w:ascii="Times New Roman" w:eastAsia="Times New Roman" w:hAnsi="Times New Roman" w:cs="Times New Roman"/>
          <w:sz w:val="28"/>
          <w:szCs w:val="28"/>
          <w:lang w:eastAsia="ru-RU"/>
        </w:rPr>
        <w:t>94,7</w:t>
      </w:r>
      <w:r w:rsidR="00E9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искусственно завысило доходную часть местного бюджета и таким образом исказило реальный объем доходов бюджета Очамчырского района: согласно таблице №2 исполнение по общему объему доходов составило </w:t>
      </w:r>
      <w:r w:rsidR="00C32623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="00E9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или </w:t>
      </w:r>
      <w:r w:rsidR="00C32623">
        <w:rPr>
          <w:rFonts w:ascii="Times New Roman" w:eastAsia="Times New Roman" w:hAnsi="Times New Roman" w:cs="Times New Roman"/>
          <w:sz w:val="28"/>
          <w:szCs w:val="28"/>
          <w:lang w:eastAsia="ru-RU"/>
        </w:rPr>
        <w:t>218 013,6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6F4E2C" w:rsidRPr="006F4E2C" w:rsidRDefault="006F4E2C" w:rsidP="006F4E2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поступили в прогнозируемом объеме следующие виды доходов:</w:t>
      </w:r>
    </w:p>
    <w:p w:rsidR="00066909" w:rsidRDefault="006F4E2C" w:rsidP="00DE1C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6F2481">
        <w:rPr>
          <w:rFonts w:ascii="Times New Roman" w:hAnsi="Times New Roman"/>
          <w:sz w:val="28"/>
        </w:rPr>
        <w:t>налог на прибыль</w:t>
      </w:r>
      <w:r w:rsidR="00DE1C52">
        <w:rPr>
          <w:rFonts w:ascii="Times New Roman" w:hAnsi="Times New Roman"/>
          <w:sz w:val="28"/>
        </w:rPr>
        <w:t xml:space="preserve"> в сумме </w:t>
      </w:r>
      <w:r w:rsidR="00C20645">
        <w:rPr>
          <w:rFonts w:ascii="Times New Roman" w:hAnsi="Times New Roman"/>
          <w:sz w:val="28"/>
        </w:rPr>
        <w:t>19 643,6</w:t>
      </w:r>
      <w:r w:rsidR="00045AE8">
        <w:rPr>
          <w:rFonts w:ascii="Times New Roman" w:hAnsi="Times New Roman"/>
          <w:sz w:val="28"/>
        </w:rPr>
        <w:t xml:space="preserve"> </w:t>
      </w:r>
      <w:r w:rsidR="00DE1C52">
        <w:rPr>
          <w:rFonts w:ascii="Times New Roman" w:hAnsi="Times New Roman"/>
          <w:sz w:val="28"/>
        </w:rPr>
        <w:t xml:space="preserve">тыс. руб., при прогнозе </w:t>
      </w:r>
      <w:r w:rsidR="00C20645">
        <w:rPr>
          <w:rFonts w:ascii="Times New Roman" w:hAnsi="Times New Roman"/>
          <w:sz w:val="28"/>
        </w:rPr>
        <w:t>27 981,3</w:t>
      </w:r>
      <w:r w:rsidR="00190700">
        <w:rPr>
          <w:rFonts w:ascii="Times New Roman" w:hAnsi="Times New Roman"/>
          <w:sz w:val="28"/>
        </w:rPr>
        <w:t xml:space="preserve"> </w:t>
      </w:r>
      <w:r w:rsidR="00DE1C52">
        <w:rPr>
          <w:rFonts w:ascii="Times New Roman" w:hAnsi="Times New Roman"/>
          <w:sz w:val="28"/>
        </w:rPr>
        <w:t xml:space="preserve">тыс. руб. поступление составило </w:t>
      </w:r>
      <w:r w:rsidR="00C20645">
        <w:rPr>
          <w:rFonts w:ascii="Times New Roman" w:hAnsi="Times New Roman"/>
          <w:sz w:val="28"/>
        </w:rPr>
        <w:t>8 337,7</w:t>
      </w:r>
      <w:r w:rsidR="00DE1C52">
        <w:rPr>
          <w:rFonts w:ascii="Times New Roman" w:hAnsi="Times New Roman"/>
          <w:sz w:val="28"/>
        </w:rPr>
        <w:t xml:space="preserve"> тыс. руб. или </w:t>
      </w:r>
      <w:r w:rsidR="00C20645">
        <w:rPr>
          <w:rFonts w:ascii="Times New Roman" w:hAnsi="Times New Roman"/>
          <w:sz w:val="28"/>
        </w:rPr>
        <w:t>29,8</w:t>
      </w:r>
      <w:r w:rsidR="00DE1C52">
        <w:rPr>
          <w:rFonts w:ascii="Times New Roman" w:hAnsi="Times New Roman"/>
          <w:sz w:val="28"/>
        </w:rPr>
        <w:t xml:space="preserve"> % исполнения;</w:t>
      </w:r>
    </w:p>
    <w:p w:rsidR="00DE1C52" w:rsidRDefault="00D30B75" w:rsidP="00DE1C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562376">
        <w:rPr>
          <w:rFonts w:ascii="Times New Roman" w:hAnsi="Times New Roman"/>
          <w:sz w:val="28"/>
        </w:rPr>
        <w:t xml:space="preserve">налог на добавленную стоимость </w:t>
      </w:r>
      <w:r w:rsidR="00C20645">
        <w:rPr>
          <w:rFonts w:ascii="Times New Roman" w:hAnsi="Times New Roman"/>
          <w:sz w:val="28"/>
        </w:rPr>
        <w:t>5 532,7</w:t>
      </w:r>
      <w:r w:rsidR="00045AE8">
        <w:rPr>
          <w:rFonts w:ascii="Times New Roman" w:hAnsi="Times New Roman"/>
          <w:sz w:val="28"/>
        </w:rPr>
        <w:t xml:space="preserve"> </w:t>
      </w:r>
      <w:r w:rsidR="00562376">
        <w:rPr>
          <w:rFonts w:ascii="Times New Roman" w:hAnsi="Times New Roman"/>
          <w:sz w:val="28"/>
        </w:rPr>
        <w:t xml:space="preserve">тыс. руб., при прогнозе </w:t>
      </w:r>
      <w:r w:rsidR="00C20645">
        <w:rPr>
          <w:rFonts w:ascii="Times New Roman" w:hAnsi="Times New Roman"/>
          <w:sz w:val="28"/>
        </w:rPr>
        <w:t>16 308,4</w:t>
      </w:r>
      <w:r w:rsidR="00562376">
        <w:rPr>
          <w:rFonts w:ascii="Times New Roman" w:hAnsi="Times New Roman"/>
          <w:sz w:val="28"/>
        </w:rPr>
        <w:t xml:space="preserve"> т</w:t>
      </w:r>
      <w:r w:rsidR="00F56B2A">
        <w:rPr>
          <w:rFonts w:ascii="Times New Roman" w:hAnsi="Times New Roman"/>
          <w:sz w:val="28"/>
        </w:rPr>
        <w:t xml:space="preserve">ыс. руб. поступление составило </w:t>
      </w:r>
      <w:r w:rsidR="00C20645">
        <w:rPr>
          <w:rFonts w:ascii="Times New Roman" w:hAnsi="Times New Roman"/>
          <w:sz w:val="28"/>
        </w:rPr>
        <w:t>10 775,7</w:t>
      </w:r>
      <w:r w:rsidR="00F56B2A">
        <w:rPr>
          <w:rFonts w:ascii="Times New Roman" w:hAnsi="Times New Roman"/>
          <w:sz w:val="28"/>
        </w:rPr>
        <w:t xml:space="preserve"> </w:t>
      </w:r>
      <w:r w:rsidR="00562376">
        <w:rPr>
          <w:rFonts w:ascii="Times New Roman" w:hAnsi="Times New Roman"/>
          <w:sz w:val="28"/>
        </w:rPr>
        <w:t xml:space="preserve">тыс. руб. или </w:t>
      </w:r>
      <w:r w:rsidR="00C20645">
        <w:rPr>
          <w:rFonts w:ascii="Times New Roman" w:hAnsi="Times New Roman"/>
          <w:sz w:val="28"/>
        </w:rPr>
        <w:t>66,1</w:t>
      </w:r>
      <w:r w:rsidR="00562376">
        <w:rPr>
          <w:rFonts w:ascii="Times New Roman" w:hAnsi="Times New Roman"/>
          <w:sz w:val="28"/>
        </w:rPr>
        <w:t xml:space="preserve"> % исполнения;</w:t>
      </w:r>
    </w:p>
    <w:p w:rsidR="00045AE8" w:rsidRDefault="00045AE8" w:rsidP="00DE1C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земельный налог в сумме </w:t>
      </w:r>
      <w:r w:rsidR="00C20645">
        <w:rPr>
          <w:rFonts w:ascii="Times New Roman" w:hAnsi="Times New Roman"/>
          <w:sz w:val="28"/>
        </w:rPr>
        <w:t>2 244,0</w:t>
      </w:r>
      <w:r>
        <w:rPr>
          <w:rFonts w:ascii="Times New Roman" w:hAnsi="Times New Roman"/>
          <w:sz w:val="28"/>
        </w:rPr>
        <w:t xml:space="preserve"> тыс. руб., при прогнозе </w:t>
      </w:r>
      <w:r w:rsidR="00C20645">
        <w:rPr>
          <w:rFonts w:ascii="Times New Roman" w:hAnsi="Times New Roman"/>
          <w:sz w:val="28"/>
        </w:rPr>
        <w:t>3 908,6</w:t>
      </w:r>
      <w:r w:rsidR="00D5613A">
        <w:rPr>
          <w:rFonts w:ascii="Times New Roman" w:hAnsi="Times New Roman"/>
          <w:sz w:val="28"/>
        </w:rPr>
        <w:t xml:space="preserve"> тыс. руб. поступление составило </w:t>
      </w:r>
      <w:r w:rsidR="00C20645">
        <w:rPr>
          <w:rFonts w:ascii="Times New Roman" w:hAnsi="Times New Roman"/>
          <w:sz w:val="28"/>
        </w:rPr>
        <w:t>1 664,6</w:t>
      </w:r>
      <w:r w:rsidR="00D5613A">
        <w:rPr>
          <w:rFonts w:ascii="Times New Roman" w:hAnsi="Times New Roman"/>
          <w:sz w:val="28"/>
        </w:rPr>
        <w:t xml:space="preserve"> тыс. руб. или </w:t>
      </w:r>
      <w:r w:rsidR="00C20645">
        <w:rPr>
          <w:rFonts w:ascii="Times New Roman" w:hAnsi="Times New Roman"/>
          <w:sz w:val="28"/>
        </w:rPr>
        <w:t>42,6</w:t>
      </w:r>
      <w:r w:rsidR="00D5613A">
        <w:rPr>
          <w:rFonts w:ascii="Times New Roman" w:hAnsi="Times New Roman"/>
          <w:sz w:val="28"/>
        </w:rPr>
        <w:t xml:space="preserve"> % исполнения;</w:t>
      </w:r>
    </w:p>
    <w:p w:rsidR="00F56B2A" w:rsidRDefault="00F56B2A" w:rsidP="00F56B2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гос. пошлина в сумме </w:t>
      </w:r>
      <w:r w:rsidR="00D5613A">
        <w:rPr>
          <w:rFonts w:ascii="Times New Roman" w:hAnsi="Times New Roman"/>
          <w:sz w:val="28"/>
        </w:rPr>
        <w:t>1</w:t>
      </w:r>
      <w:r w:rsidR="00C20645">
        <w:rPr>
          <w:rFonts w:ascii="Times New Roman" w:hAnsi="Times New Roman"/>
          <w:sz w:val="28"/>
        </w:rPr>
        <w:t> 425,0</w:t>
      </w:r>
      <w:r>
        <w:rPr>
          <w:rFonts w:ascii="Times New Roman" w:hAnsi="Times New Roman"/>
          <w:sz w:val="28"/>
        </w:rPr>
        <w:t xml:space="preserve"> тыс. руб., </w:t>
      </w:r>
      <w:r w:rsidRPr="00F56B2A">
        <w:rPr>
          <w:rFonts w:ascii="Times New Roman" w:hAnsi="Times New Roman"/>
          <w:sz w:val="28"/>
        </w:rPr>
        <w:t xml:space="preserve">при прогнозе </w:t>
      </w:r>
      <w:r w:rsidR="00C20645">
        <w:rPr>
          <w:rFonts w:ascii="Times New Roman" w:hAnsi="Times New Roman"/>
          <w:sz w:val="28"/>
        </w:rPr>
        <w:t>1 5</w:t>
      </w:r>
      <w:r w:rsidR="00D5613A">
        <w:rPr>
          <w:rFonts w:ascii="Times New Roman" w:hAnsi="Times New Roman"/>
          <w:sz w:val="28"/>
        </w:rPr>
        <w:t>00,0</w:t>
      </w:r>
      <w:r w:rsidRPr="00F56B2A">
        <w:rPr>
          <w:rFonts w:ascii="Times New Roman" w:hAnsi="Times New Roman"/>
          <w:sz w:val="28"/>
        </w:rPr>
        <w:t xml:space="preserve"> тыс. руб. поступление составило </w:t>
      </w:r>
      <w:r w:rsidR="00C20645">
        <w:rPr>
          <w:rFonts w:ascii="Times New Roman" w:hAnsi="Times New Roman"/>
          <w:sz w:val="28"/>
        </w:rPr>
        <w:t>75,0</w:t>
      </w:r>
      <w:r w:rsidRPr="00F56B2A">
        <w:rPr>
          <w:rFonts w:ascii="Times New Roman" w:hAnsi="Times New Roman"/>
          <w:sz w:val="28"/>
        </w:rPr>
        <w:t xml:space="preserve"> тыс. руб. или </w:t>
      </w:r>
      <w:r w:rsidR="00C20645">
        <w:rPr>
          <w:rFonts w:ascii="Times New Roman" w:hAnsi="Times New Roman"/>
          <w:sz w:val="28"/>
        </w:rPr>
        <w:t>5,0</w:t>
      </w:r>
      <w:r w:rsidR="00D5613A">
        <w:rPr>
          <w:rFonts w:ascii="Times New Roman" w:hAnsi="Times New Roman"/>
          <w:sz w:val="28"/>
        </w:rPr>
        <w:t xml:space="preserve"> </w:t>
      </w:r>
      <w:r w:rsidRPr="00F56B2A">
        <w:rPr>
          <w:rFonts w:ascii="Times New Roman" w:hAnsi="Times New Roman"/>
          <w:sz w:val="28"/>
        </w:rPr>
        <w:t>% исполнения</w:t>
      </w:r>
      <w:r>
        <w:rPr>
          <w:rFonts w:ascii="Times New Roman" w:hAnsi="Times New Roman"/>
          <w:sz w:val="28"/>
        </w:rPr>
        <w:t>;</w:t>
      </w:r>
    </w:p>
    <w:p w:rsidR="00F56B2A" w:rsidRDefault="00F56B2A" w:rsidP="00DE1C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</w:t>
      </w:r>
      <w:r w:rsidRPr="00F56B2A">
        <w:rPr>
          <w:rFonts w:ascii="Times New Roman" w:hAnsi="Times New Roman"/>
          <w:sz w:val="28"/>
        </w:rPr>
        <w:t>оходы в виде арендной платы за земельные участки</w:t>
      </w:r>
      <w:r w:rsidRPr="00F56B2A">
        <w:t xml:space="preserve"> </w:t>
      </w:r>
      <w:r w:rsidRPr="00F56B2A">
        <w:rPr>
          <w:rFonts w:ascii="Times New Roman" w:hAnsi="Times New Roman"/>
          <w:sz w:val="28"/>
        </w:rPr>
        <w:t xml:space="preserve">в сумме </w:t>
      </w:r>
      <w:r w:rsidR="00C20645">
        <w:rPr>
          <w:rFonts w:ascii="Times New Roman" w:hAnsi="Times New Roman"/>
          <w:sz w:val="28"/>
        </w:rPr>
        <w:t xml:space="preserve">3 249,6 </w:t>
      </w:r>
      <w:r w:rsidRPr="00F56B2A">
        <w:rPr>
          <w:rFonts w:ascii="Times New Roman" w:hAnsi="Times New Roman"/>
          <w:sz w:val="28"/>
        </w:rPr>
        <w:t xml:space="preserve">тыс. руб., при прогнозе </w:t>
      </w:r>
      <w:r w:rsidR="00C20645">
        <w:rPr>
          <w:rFonts w:ascii="Times New Roman" w:hAnsi="Times New Roman"/>
          <w:sz w:val="28"/>
        </w:rPr>
        <w:t>6 044,1</w:t>
      </w:r>
      <w:r w:rsidRPr="00F56B2A">
        <w:rPr>
          <w:rFonts w:ascii="Times New Roman" w:hAnsi="Times New Roman"/>
          <w:sz w:val="28"/>
        </w:rPr>
        <w:t xml:space="preserve"> тыс. руб. поступление составило </w:t>
      </w:r>
      <w:r w:rsidR="00C20645">
        <w:rPr>
          <w:rFonts w:ascii="Times New Roman" w:hAnsi="Times New Roman"/>
          <w:sz w:val="28"/>
        </w:rPr>
        <w:t>2 794,5</w:t>
      </w:r>
      <w:r w:rsidRPr="00F56B2A">
        <w:rPr>
          <w:rFonts w:ascii="Times New Roman" w:hAnsi="Times New Roman"/>
          <w:sz w:val="28"/>
        </w:rPr>
        <w:t xml:space="preserve"> тыс. руб. или </w:t>
      </w:r>
      <w:r w:rsidR="00C20645">
        <w:rPr>
          <w:rFonts w:ascii="Times New Roman" w:hAnsi="Times New Roman"/>
          <w:sz w:val="28"/>
        </w:rPr>
        <w:t>46,2</w:t>
      </w:r>
      <w:r>
        <w:rPr>
          <w:rFonts w:ascii="Times New Roman" w:hAnsi="Times New Roman"/>
          <w:sz w:val="28"/>
        </w:rPr>
        <w:t xml:space="preserve"> </w:t>
      </w:r>
      <w:r w:rsidRPr="00F56B2A">
        <w:rPr>
          <w:rFonts w:ascii="Times New Roman" w:hAnsi="Times New Roman"/>
          <w:sz w:val="28"/>
        </w:rPr>
        <w:t>% исполнения;</w:t>
      </w:r>
    </w:p>
    <w:p w:rsidR="00D5613A" w:rsidRDefault="00D5613A" w:rsidP="00D5613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доходы от приватизации муниципальной собственности в сумме </w:t>
      </w:r>
      <w:r w:rsidR="00C20645">
        <w:rPr>
          <w:rFonts w:ascii="Times New Roman" w:hAnsi="Times New Roman"/>
          <w:sz w:val="28"/>
        </w:rPr>
        <w:t>59,9</w:t>
      </w:r>
      <w:r>
        <w:rPr>
          <w:rFonts w:ascii="Times New Roman" w:hAnsi="Times New Roman"/>
          <w:sz w:val="28"/>
        </w:rPr>
        <w:t xml:space="preserve"> тыс. руб., при прогнозе 175,0 тыс. руб. поступление составило </w:t>
      </w:r>
      <w:r w:rsidR="00C20645">
        <w:rPr>
          <w:rFonts w:ascii="Times New Roman" w:hAnsi="Times New Roman"/>
          <w:sz w:val="28"/>
        </w:rPr>
        <w:t>115,1</w:t>
      </w:r>
      <w:r>
        <w:rPr>
          <w:rFonts w:ascii="Times New Roman" w:hAnsi="Times New Roman"/>
          <w:sz w:val="28"/>
        </w:rPr>
        <w:t xml:space="preserve"> тыс. руб. или </w:t>
      </w:r>
      <w:r w:rsidR="00C20645">
        <w:rPr>
          <w:rFonts w:ascii="Times New Roman" w:hAnsi="Times New Roman"/>
          <w:sz w:val="28"/>
        </w:rPr>
        <w:t>65,8</w:t>
      </w:r>
      <w:r>
        <w:rPr>
          <w:rFonts w:ascii="Times New Roman" w:hAnsi="Times New Roman"/>
          <w:sz w:val="28"/>
        </w:rPr>
        <w:t xml:space="preserve"> % исполнения;</w:t>
      </w:r>
    </w:p>
    <w:p w:rsidR="00820D76" w:rsidRDefault="00820D76" w:rsidP="00DE1C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</w:t>
      </w:r>
      <w:r w:rsidRPr="00820D76">
        <w:rPr>
          <w:rFonts w:ascii="Times New Roman" w:hAnsi="Times New Roman"/>
          <w:sz w:val="28"/>
        </w:rPr>
        <w:t>оходы от продажи гражданам в частную собственность из государственного жилищного фонда</w:t>
      </w:r>
      <w:r w:rsidRPr="00820D76">
        <w:t xml:space="preserve"> </w:t>
      </w:r>
      <w:r w:rsidRPr="00820D76">
        <w:rPr>
          <w:rFonts w:ascii="Times New Roman" w:hAnsi="Times New Roman"/>
          <w:sz w:val="28"/>
        </w:rPr>
        <w:t xml:space="preserve">в сумме </w:t>
      </w:r>
      <w:r w:rsidR="00C20645">
        <w:rPr>
          <w:rFonts w:ascii="Times New Roman" w:hAnsi="Times New Roman"/>
          <w:sz w:val="28"/>
        </w:rPr>
        <w:t>37,5</w:t>
      </w:r>
      <w:r w:rsidRPr="00820D76">
        <w:rPr>
          <w:rFonts w:ascii="Times New Roman" w:hAnsi="Times New Roman"/>
          <w:sz w:val="28"/>
        </w:rPr>
        <w:t xml:space="preserve"> тыс. руб., при прогнозе </w:t>
      </w:r>
      <w:r w:rsidR="00D5613A">
        <w:rPr>
          <w:rFonts w:ascii="Times New Roman" w:hAnsi="Times New Roman"/>
          <w:sz w:val="28"/>
        </w:rPr>
        <w:t>187,5</w:t>
      </w:r>
      <w:r>
        <w:rPr>
          <w:rFonts w:ascii="Times New Roman" w:hAnsi="Times New Roman"/>
          <w:sz w:val="28"/>
        </w:rPr>
        <w:t xml:space="preserve"> </w:t>
      </w:r>
      <w:r w:rsidRPr="00820D76">
        <w:rPr>
          <w:rFonts w:ascii="Times New Roman" w:hAnsi="Times New Roman"/>
          <w:sz w:val="28"/>
        </w:rPr>
        <w:t xml:space="preserve">тыс. руб. поступление составило </w:t>
      </w:r>
      <w:r w:rsidR="00D5613A">
        <w:rPr>
          <w:rFonts w:ascii="Times New Roman" w:hAnsi="Times New Roman"/>
          <w:sz w:val="28"/>
        </w:rPr>
        <w:t>44,2</w:t>
      </w:r>
      <w:r w:rsidRPr="00820D76">
        <w:rPr>
          <w:rFonts w:ascii="Times New Roman" w:hAnsi="Times New Roman"/>
          <w:sz w:val="28"/>
        </w:rPr>
        <w:t xml:space="preserve"> тыс. руб. или </w:t>
      </w:r>
      <w:r w:rsidR="00D5613A">
        <w:rPr>
          <w:rFonts w:ascii="Times New Roman" w:hAnsi="Times New Roman"/>
          <w:sz w:val="28"/>
        </w:rPr>
        <w:t>23,6</w:t>
      </w:r>
      <w:r w:rsidRPr="00820D76">
        <w:rPr>
          <w:rFonts w:ascii="Times New Roman" w:hAnsi="Times New Roman"/>
          <w:sz w:val="28"/>
        </w:rPr>
        <w:t xml:space="preserve"> % исполнения;</w:t>
      </w:r>
    </w:p>
    <w:p w:rsidR="00820D76" w:rsidRDefault="00820D76" w:rsidP="00820D7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платежи за пользование лесным фондом</w:t>
      </w:r>
      <w:r w:rsidRPr="00820D76">
        <w:rPr>
          <w:rFonts w:ascii="Times New Roman" w:hAnsi="Times New Roman"/>
          <w:sz w:val="28"/>
        </w:rPr>
        <w:t xml:space="preserve"> </w:t>
      </w:r>
      <w:r w:rsidRPr="00F56B2A">
        <w:rPr>
          <w:rFonts w:ascii="Times New Roman" w:hAnsi="Times New Roman"/>
          <w:sz w:val="28"/>
        </w:rPr>
        <w:t xml:space="preserve">в сумме </w:t>
      </w:r>
      <w:r w:rsidR="00C20645">
        <w:rPr>
          <w:rFonts w:ascii="Times New Roman" w:hAnsi="Times New Roman"/>
          <w:sz w:val="28"/>
        </w:rPr>
        <w:t>225,0</w:t>
      </w:r>
      <w:r w:rsidRPr="00F56B2A">
        <w:rPr>
          <w:rFonts w:ascii="Times New Roman" w:hAnsi="Times New Roman"/>
          <w:sz w:val="28"/>
        </w:rPr>
        <w:t xml:space="preserve"> тыс. руб., при прогнозе </w:t>
      </w:r>
      <w:r w:rsidR="00C20645">
        <w:rPr>
          <w:rFonts w:ascii="Times New Roman" w:hAnsi="Times New Roman"/>
          <w:sz w:val="28"/>
        </w:rPr>
        <w:t>332,4</w:t>
      </w:r>
      <w:r w:rsidRPr="00F56B2A">
        <w:rPr>
          <w:rFonts w:ascii="Times New Roman" w:hAnsi="Times New Roman"/>
          <w:sz w:val="28"/>
        </w:rPr>
        <w:t xml:space="preserve"> тыс. руб. поступление составило </w:t>
      </w:r>
      <w:r w:rsidR="00C20645">
        <w:rPr>
          <w:rFonts w:ascii="Times New Roman" w:hAnsi="Times New Roman"/>
          <w:sz w:val="28"/>
        </w:rPr>
        <w:t>107,4</w:t>
      </w:r>
      <w:r w:rsidRPr="00F56B2A">
        <w:rPr>
          <w:rFonts w:ascii="Times New Roman" w:hAnsi="Times New Roman"/>
          <w:sz w:val="28"/>
        </w:rPr>
        <w:t xml:space="preserve"> тыс. руб. или </w:t>
      </w:r>
      <w:r w:rsidR="00C20645">
        <w:rPr>
          <w:rFonts w:ascii="Times New Roman" w:hAnsi="Times New Roman"/>
          <w:sz w:val="28"/>
        </w:rPr>
        <w:t>32,3</w:t>
      </w:r>
      <w:r>
        <w:rPr>
          <w:rFonts w:ascii="Times New Roman" w:hAnsi="Times New Roman"/>
          <w:sz w:val="28"/>
        </w:rPr>
        <w:t xml:space="preserve"> % исполнения.</w:t>
      </w:r>
    </w:p>
    <w:p w:rsidR="00304DA3" w:rsidRPr="002627EE" w:rsidRDefault="00304DA3" w:rsidP="00EC295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80794">
        <w:rPr>
          <w:rFonts w:ascii="Times New Roman" w:hAnsi="Times New Roman"/>
          <w:b/>
          <w:sz w:val="28"/>
        </w:rPr>
        <w:t>Поступление налога на прибыль предприятий и организаций</w:t>
      </w:r>
      <w:r w:rsidRPr="00EC295D">
        <w:rPr>
          <w:rFonts w:ascii="Times New Roman" w:hAnsi="Times New Roman"/>
          <w:sz w:val="28"/>
        </w:rPr>
        <w:t xml:space="preserve"> в бюджет района составило </w:t>
      </w:r>
      <w:r w:rsidR="00EC295D" w:rsidRPr="00EC295D">
        <w:rPr>
          <w:rFonts w:ascii="Times New Roman" w:hAnsi="Times New Roman"/>
          <w:sz w:val="28"/>
        </w:rPr>
        <w:t>8 337,7</w:t>
      </w:r>
      <w:r w:rsidRPr="00EC295D">
        <w:rPr>
          <w:rFonts w:ascii="Times New Roman" w:hAnsi="Times New Roman"/>
          <w:sz w:val="28"/>
        </w:rPr>
        <w:t xml:space="preserve"> тыс. руб. при утвержденных бюджетных назначениях </w:t>
      </w:r>
      <w:r w:rsidR="00EC295D" w:rsidRPr="00EC295D">
        <w:rPr>
          <w:rFonts w:ascii="Times New Roman" w:hAnsi="Times New Roman"/>
          <w:sz w:val="28"/>
        </w:rPr>
        <w:t>27 981,3</w:t>
      </w:r>
      <w:r w:rsidRPr="00EC295D">
        <w:rPr>
          <w:rFonts w:ascii="Times New Roman" w:hAnsi="Times New Roman"/>
          <w:sz w:val="28"/>
        </w:rPr>
        <w:t xml:space="preserve"> тыс. руб. или </w:t>
      </w:r>
      <w:r w:rsidR="002627EE">
        <w:rPr>
          <w:rFonts w:ascii="Times New Roman" w:hAnsi="Times New Roman"/>
          <w:sz w:val="28"/>
        </w:rPr>
        <w:t>29,8</w:t>
      </w:r>
      <w:r w:rsidR="00EC295D" w:rsidRPr="00EC295D">
        <w:rPr>
          <w:rFonts w:ascii="Times New Roman" w:hAnsi="Times New Roman"/>
          <w:sz w:val="28"/>
        </w:rPr>
        <w:t xml:space="preserve"> </w:t>
      </w:r>
      <w:r w:rsidRPr="00EC295D">
        <w:rPr>
          <w:rFonts w:ascii="Times New Roman" w:hAnsi="Times New Roman"/>
          <w:sz w:val="28"/>
        </w:rPr>
        <w:t xml:space="preserve">% исполнения прогнозного показателя. По всем отраслям народного хозяйства наблюдается </w:t>
      </w:r>
      <w:r w:rsidR="00EC295D" w:rsidRPr="00EC295D">
        <w:rPr>
          <w:rFonts w:ascii="Times New Roman" w:hAnsi="Times New Roman"/>
          <w:sz w:val="28"/>
        </w:rPr>
        <w:t xml:space="preserve">неисполнение прогнозных показателей. </w:t>
      </w:r>
      <w:r w:rsidR="00EC295D" w:rsidRPr="00EC295D">
        <w:rPr>
          <w:rFonts w:ascii="Times New Roman" w:hAnsi="Times New Roman" w:cs="Times New Roman"/>
          <w:sz w:val="28"/>
          <w:szCs w:val="28"/>
        </w:rPr>
        <w:t>В разрезе отраслей народного хозяйства наименьший процент исполнения прогнозируемых сумм поступлений отмечается по отрасли «промышленность»</w:t>
      </w:r>
      <w:r w:rsidR="00F32865">
        <w:rPr>
          <w:rFonts w:ascii="Times New Roman" w:hAnsi="Times New Roman" w:cs="Times New Roman"/>
          <w:sz w:val="28"/>
          <w:szCs w:val="28"/>
        </w:rPr>
        <w:t>,</w:t>
      </w:r>
      <w:r w:rsidR="00EC295D" w:rsidRPr="00EC295D">
        <w:rPr>
          <w:rFonts w:ascii="Times New Roman" w:hAnsi="Times New Roman" w:cs="Times New Roman"/>
          <w:sz w:val="28"/>
          <w:szCs w:val="28"/>
        </w:rPr>
        <w:t xml:space="preserve"> так при плане 42 705,4 тыс. руб. фактически в бюджет поступило 7 346,2 тыс. руб. или 17,2 % исполнения, что связано с </w:t>
      </w:r>
      <w:r w:rsidR="00EC295D" w:rsidRPr="00EC295D">
        <w:rPr>
          <w:rFonts w:ascii="Times New Roman" w:hAnsi="Times New Roman"/>
          <w:sz w:val="28"/>
        </w:rPr>
        <w:t>неисполнением всеми предприятиями данной отрасли запланированных с</w:t>
      </w:r>
      <w:r w:rsidR="00EC295D">
        <w:rPr>
          <w:rFonts w:ascii="Times New Roman" w:hAnsi="Times New Roman"/>
          <w:sz w:val="28"/>
        </w:rPr>
        <w:t xml:space="preserve">умм платежей, в частности, </w:t>
      </w:r>
      <w:r w:rsidR="00EC295D" w:rsidRPr="00EC295D">
        <w:rPr>
          <w:rFonts w:ascii="Times New Roman" w:hAnsi="Times New Roman" w:cs="Times New Roman"/>
          <w:sz w:val="28"/>
          <w:szCs w:val="28"/>
        </w:rPr>
        <w:t>обусловлено не поступлением значительных сумм налогов по таким организациям как СП ООО «Хамса»</w:t>
      </w:r>
      <w:r w:rsidR="00F32865">
        <w:rPr>
          <w:rFonts w:ascii="Times New Roman" w:hAnsi="Times New Roman" w:cs="Times New Roman"/>
          <w:sz w:val="28"/>
          <w:szCs w:val="28"/>
        </w:rPr>
        <w:t xml:space="preserve"> (10 522,9 тыс. руб.)</w:t>
      </w:r>
      <w:r w:rsidR="00EC295D" w:rsidRPr="00EC295D">
        <w:rPr>
          <w:rFonts w:ascii="Times New Roman" w:hAnsi="Times New Roman" w:cs="Times New Roman"/>
          <w:sz w:val="28"/>
          <w:szCs w:val="28"/>
        </w:rPr>
        <w:t>, ООО СП «</w:t>
      </w:r>
      <w:proofErr w:type="spellStart"/>
      <w:r w:rsidR="00EC295D" w:rsidRPr="00EC295D">
        <w:rPr>
          <w:rFonts w:ascii="Times New Roman" w:hAnsi="Times New Roman" w:cs="Times New Roman"/>
          <w:sz w:val="28"/>
          <w:szCs w:val="28"/>
        </w:rPr>
        <w:t>Абхазморпром</w:t>
      </w:r>
      <w:proofErr w:type="spellEnd"/>
      <w:r w:rsidR="00EC295D" w:rsidRPr="00EC295D">
        <w:rPr>
          <w:rFonts w:ascii="Times New Roman" w:hAnsi="Times New Roman" w:cs="Times New Roman"/>
          <w:sz w:val="28"/>
          <w:szCs w:val="28"/>
        </w:rPr>
        <w:t>»</w:t>
      </w:r>
      <w:r w:rsidR="00F32865">
        <w:rPr>
          <w:rFonts w:ascii="Times New Roman" w:hAnsi="Times New Roman" w:cs="Times New Roman"/>
          <w:sz w:val="28"/>
          <w:szCs w:val="28"/>
        </w:rPr>
        <w:t xml:space="preserve"> (12 090,5 тыс. руб.)</w:t>
      </w:r>
      <w:r w:rsidR="00EC295D" w:rsidRPr="00EC295D">
        <w:rPr>
          <w:rFonts w:ascii="Times New Roman" w:hAnsi="Times New Roman" w:cs="Times New Roman"/>
          <w:sz w:val="28"/>
          <w:szCs w:val="28"/>
        </w:rPr>
        <w:t>, ООО «</w:t>
      </w:r>
      <w:proofErr w:type="spellStart"/>
      <w:r w:rsidR="00EC295D" w:rsidRPr="00EC295D">
        <w:rPr>
          <w:rFonts w:ascii="Times New Roman" w:hAnsi="Times New Roman" w:cs="Times New Roman"/>
          <w:sz w:val="28"/>
          <w:szCs w:val="28"/>
        </w:rPr>
        <w:t>Апсыз</w:t>
      </w:r>
      <w:proofErr w:type="spellEnd"/>
      <w:r w:rsidR="00EC295D" w:rsidRPr="00EC295D">
        <w:rPr>
          <w:rFonts w:ascii="Times New Roman" w:hAnsi="Times New Roman" w:cs="Times New Roman"/>
          <w:sz w:val="28"/>
          <w:szCs w:val="28"/>
        </w:rPr>
        <w:t xml:space="preserve"> БАТ и БЕК»</w:t>
      </w:r>
      <w:r w:rsidR="00F32865">
        <w:rPr>
          <w:rFonts w:ascii="Times New Roman" w:hAnsi="Times New Roman" w:cs="Times New Roman"/>
          <w:sz w:val="28"/>
          <w:szCs w:val="28"/>
        </w:rPr>
        <w:t xml:space="preserve"> (8 253,2 тыс. руб.), ООО «МДДД»</w:t>
      </w:r>
      <w:r w:rsidR="00EC295D" w:rsidRPr="00EC295D">
        <w:rPr>
          <w:rFonts w:ascii="Times New Roman" w:hAnsi="Times New Roman" w:cs="Times New Roman"/>
          <w:sz w:val="28"/>
          <w:szCs w:val="28"/>
        </w:rPr>
        <w:t xml:space="preserve"> </w:t>
      </w:r>
      <w:r w:rsidR="00F32865">
        <w:rPr>
          <w:rFonts w:ascii="Times New Roman" w:hAnsi="Times New Roman" w:cs="Times New Roman"/>
          <w:sz w:val="28"/>
          <w:szCs w:val="28"/>
        </w:rPr>
        <w:t xml:space="preserve">(558,0 тыс. руб.) </w:t>
      </w:r>
      <w:r w:rsidR="00EC295D" w:rsidRPr="00EC295D">
        <w:rPr>
          <w:rFonts w:ascii="Times New Roman" w:hAnsi="Times New Roman" w:cs="Times New Roman"/>
          <w:sz w:val="28"/>
          <w:szCs w:val="28"/>
        </w:rPr>
        <w:t>и другие.</w:t>
      </w:r>
    </w:p>
    <w:p w:rsidR="001035C8" w:rsidRDefault="001035C8" w:rsidP="001035C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</w:rPr>
      </w:pPr>
      <w:r w:rsidRPr="00F07663">
        <w:rPr>
          <w:rFonts w:ascii="Times New Roman" w:hAnsi="Times New Roman"/>
          <w:sz w:val="28"/>
        </w:rPr>
        <w:t xml:space="preserve">Поступления </w:t>
      </w:r>
      <w:r w:rsidRPr="00480794">
        <w:rPr>
          <w:rFonts w:ascii="Times New Roman" w:hAnsi="Times New Roman"/>
          <w:b/>
          <w:sz w:val="28"/>
        </w:rPr>
        <w:t>по налогу на добавленную стоимость</w:t>
      </w:r>
      <w:r w:rsidRPr="00F07663">
        <w:rPr>
          <w:rFonts w:ascii="Times New Roman" w:hAnsi="Times New Roman"/>
          <w:sz w:val="28"/>
        </w:rPr>
        <w:t xml:space="preserve"> в бюджет составили </w:t>
      </w:r>
      <w:r>
        <w:rPr>
          <w:rFonts w:ascii="Times New Roman" w:hAnsi="Times New Roman"/>
          <w:sz w:val="28"/>
        </w:rPr>
        <w:t>10 775,7</w:t>
      </w:r>
      <w:r w:rsidRPr="00F07663">
        <w:rPr>
          <w:rFonts w:ascii="Times New Roman" w:hAnsi="Times New Roman"/>
          <w:sz w:val="28"/>
        </w:rPr>
        <w:t xml:space="preserve"> тыс. руб. при утвержденном прогнозе </w:t>
      </w:r>
      <w:r>
        <w:rPr>
          <w:rFonts w:ascii="Times New Roman" w:hAnsi="Times New Roman"/>
          <w:sz w:val="28"/>
        </w:rPr>
        <w:t>16 308,4</w:t>
      </w:r>
      <w:r w:rsidRPr="00F07663">
        <w:rPr>
          <w:rFonts w:ascii="Times New Roman" w:hAnsi="Times New Roman"/>
          <w:sz w:val="28"/>
        </w:rPr>
        <w:t xml:space="preserve"> тыс. руб. </w:t>
      </w:r>
      <w:r w:rsidRPr="00F07663">
        <w:rPr>
          <w:rFonts w:ascii="Times New Roman" w:hAnsi="Times New Roman"/>
          <w:sz w:val="28"/>
        </w:rPr>
        <w:lastRenderedPageBreak/>
        <w:t xml:space="preserve">или </w:t>
      </w:r>
      <w:r>
        <w:rPr>
          <w:rFonts w:ascii="Times New Roman" w:hAnsi="Times New Roman"/>
          <w:sz w:val="28"/>
        </w:rPr>
        <w:t>66,1</w:t>
      </w:r>
      <w:r w:rsidRPr="00F07663">
        <w:rPr>
          <w:rFonts w:ascii="Times New Roman" w:hAnsi="Times New Roman"/>
          <w:sz w:val="28"/>
        </w:rPr>
        <w:t xml:space="preserve"> % исполнения. </w:t>
      </w:r>
      <w:r>
        <w:rPr>
          <w:rFonts w:ascii="Times New Roman" w:hAnsi="Times New Roman"/>
          <w:sz w:val="28"/>
        </w:rPr>
        <w:t>Имеет место</w:t>
      </w:r>
      <w:r w:rsidRPr="00F0766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неис</w:t>
      </w:r>
      <w:r w:rsidRPr="00F07663">
        <w:rPr>
          <w:rFonts w:ascii="Times New Roman" w:hAnsi="Times New Roman"/>
          <w:sz w:val="28"/>
        </w:rPr>
        <w:t>полнение планово</w:t>
      </w:r>
      <w:r>
        <w:rPr>
          <w:rFonts w:ascii="Times New Roman" w:hAnsi="Times New Roman"/>
          <w:sz w:val="28"/>
        </w:rPr>
        <w:t xml:space="preserve">го показателя </w:t>
      </w:r>
      <w:r w:rsidRPr="00F07663"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 xml:space="preserve">всем </w:t>
      </w:r>
      <w:r w:rsidRPr="00F07663">
        <w:rPr>
          <w:rFonts w:ascii="Times New Roman" w:hAnsi="Times New Roman"/>
          <w:sz w:val="28"/>
        </w:rPr>
        <w:t>отраслям</w:t>
      </w:r>
      <w:r>
        <w:rPr>
          <w:rFonts w:ascii="Times New Roman" w:hAnsi="Times New Roman"/>
          <w:sz w:val="28"/>
        </w:rPr>
        <w:t xml:space="preserve">. </w:t>
      </w:r>
      <w:r w:rsidRPr="00F07663">
        <w:rPr>
          <w:rFonts w:ascii="Times New Roman" w:hAnsi="Times New Roman"/>
          <w:sz w:val="28"/>
        </w:rPr>
        <w:t xml:space="preserve">Имеет место </w:t>
      </w:r>
      <w:proofErr w:type="spellStart"/>
      <w:r w:rsidRPr="00F07663">
        <w:rPr>
          <w:rFonts w:ascii="Times New Roman" w:hAnsi="Times New Roman"/>
          <w:sz w:val="28"/>
        </w:rPr>
        <w:t>недопоступление</w:t>
      </w:r>
      <w:proofErr w:type="spellEnd"/>
      <w:r w:rsidRPr="00F07663">
        <w:rPr>
          <w:rFonts w:ascii="Times New Roman" w:hAnsi="Times New Roman"/>
          <w:sz w:val="28"/>
        </w:rPr>
        <w:t xml:space="preserve"> налога на добавленную стоимость от следующих организаций: </w:t>
      </w:r>
      <w:r>
        <w:rPr>
          <w:rFonts w:ascii="Times New Roman" w:hAnsi="Times New Roman"/>
          <w:sz w:val="28"/>
        </w:rPr>
        <w:t>ГК «Абхазское пароходство» - 3 636,0 тыс. руб., ООО «МДДД» - 3 227,3 тыс., РСУ-1 УЖКХ МУП «</w:t>
      </w:r>
      <w:proofErr w:type="spellStart"/>
      <w:r>
        <w:rPr>
          <w:rFonts w:ascii="Times New Roman" w:hAnsi="Times New Roman"/>
          <w:sz w:val="28"/>
        </w:rPr>
        <w:t>Горстрой</w:t>
      </w:r>
      <w:proofErr w:type="spellEnd"/>
      <w:r>
        <w:rPr>
          <w:rFonts w:ascii="Times New Roman" w:hAnsi="Times New Roman"/>
          <w:sz w:val="28"/>
        </w:rPr>
        <w:t xml:space="preserve">» - 1 402,7 тыс. руб., </w:t>
      </w:r>
      <w:r w:rsidRPr="00F07663">
        <w:rPr>
          <w:rFonts w:ascii="Times New Roman" w:hAnsi="Times New Roman"/>
          <w:sz w:val="28"/>
        </w:rPr>
        <w:t xml:space="preserve">ООО </w:t>
      </w:r>
      <w:r>
        <w:rPr>
          <w:rFonts w:ascii="Times New Roman" w:hAnsi="Times New Roman"/>
          <w:sz w:val="28"/>
        </w:rPr>
        <w:t>«Абхазская лоза» - 909,0 тыс. руб., руб., ООО «Азид» - 879,7 тыс. руб., АОЗТ «Эвкалиптовая роща» 581,8 тыс. руб. и другие.</w:t>
      </w:r>
      <w:r w:rsidRPr="006F045A">
        <w:rPr>
          <w:rFonts w:ascii="Times New Roman" w:hAnsi="Times New Roman"/>
          <w:color w:val="FF0000"/>
          <w:sz w:val="28"/>
        </w:rPr>
        <w:t xml:space="preserve"> </w:t>
      </w:r>
    </w:p>
    <w:p w:rsidR="001035C8" w:rsidRDefault="001035C8" w:rsidP="001035C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утвержденном показателе 3 908,6 тыс. руб. поступление </w:t>
      </w:r>
      <w:r w:rsidRPr="001035C8">
        <w:rPr>
          <w:rFonts w:ascii="Times New Roman" w:hAnsi="Times New Roman"/>
          <w:b/>
          <w:sz w:val="28"/>
        </w:rPr>
        <w:t>земельного налога</w:t>
      </w:r>
      <w:r>
        <w:rPr>
          <w:rFonts w:ascii="Times New Roman" w:hAnsi="Times New Roman"/>
          <w:sz w:val="28"/>
        </w:rPr>
        <w:t xml:space="preserve"> составило 1 664,6 тыс. руб. или 42,6 % исполнения. Отсутствуют поступления </w:t>
      </w:r>
      <w:r w:rsidRPr="00F07663">
        <w:rPr>
          <w:rFonts w:ascii="Times New Roman" w:hAnsi="Times New Roman"/>
          <w:sz w:val="28"/>
        </w:rPr>
        <w:t>налога от следующих организаций:</w:t>
      </w:r>
      <w:r>
        <w:rPr>
          <w:rFonts w:ascii="Times New Roman" w:hAnsi="Times New Roman"/>
          <w:sz w:val="28"/>
        </w:rPr>
        <w:t xml:space="preserve"> ООО «</w:t>
      </w:r>
      <w:proofErr w:type="spellStart"/>
      <w:r>
        <w:rPr>
          <w:rFonts w:ascii="Times New Roman" w:hAnsi="Times New Roman"/>
          <w:sz w:val="28"/>
        </w:rPr>
        <w:t>Абх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Фрук</w:t>
      </w:r>
      <w:proofErr w:type="spellEnd"/>
      <w:r>
        <w:rPr>
          <w:rFonts w:ascii="Times New Roman" w:hAnsi="Times New Roman"/>
          <w:sz w:val="28"/>
        </w:rPr>
        <w:t>. Комп. И Ко» в сумме 1 246,8 тыс. руб., ООО «</w:t>
      </w:r>
      <w:proofErr w:type="spellStart"/>
      <w:r>
        <w:rPr>
          <w:rFonts w:ascii="Times New Roman" w:hAnsi="Times New Roman"/>
          <w:sz w:val="28"/>
        </w:rPr>
        <w:t>Сотл</w:t>
      </w:r>
      <w:proofErr w:type="spellEnd"/>
      <w:r>
        <w:rPr>
          <w:rFonts w:ascii="Times New Roman" w:hAnsi="Times New Roman"/>
          <w:sz w:val="28"/>
        </w:rPr>
        <w:t>» - 270,9 тыс. руб., ООО СП «</w:t>
      </w:r>
      <w:proofErr w:type="spellStart"/>
      <w:r>
        <w:rPr>
          <w:rFonts w:ascii="Times New Roman" w:hAnsi="Times New Roman"/>
          <w:sz w:val="28"/>
        </w:rPr>
        <w:t>Хэлс</w:t>
      </w:r>
      <w:proofErr w:type="spellEnd"/>
      <w:r>
        <w:rPr>
          <w:rFonts w:ascii="Times New Roman" w:hAnsi="Times New Roman"/>
          <w:sz w:val="28"/>
        </w:rPr>
        <w:t>» - 175,5 тыс. руб., «приусадебные, пашня, город» - 1 118,3 тыс. руб. и другие.</w:t>
      </w:r>
    </w:p>
    <w:p w:rsidR="001035C8" w:rsidRPr="00EC295D" w:rsidRDefault="001035C8" w:rsidP="001035C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AA21DE">
        <w:rPr>
          <w:rFonts w:ascii="Times New Roman" w:hAnsi="Times New Roman"/>
          <w:sz w:val="28"/>
        </w:rPr>
        <w:t xml:space="preserve">Общая сумма недопоступлений по собственным доходным источникам </w:t>
      </w:r>
      <w:r w:rsidRPr="001035C8">
        <w:rPr>
          <w:rFonts w:ascii="Times New Roman" w:hAnsi="Times New Roman"/>
          <w:sz w:val="28"/>
        </w:rPr>
        <w:t>составила 24 773,7 тыс. руб., при этом наибольшая сумма неисполнения отмечается по налогу на прибыль (19 643,6 тыс. руб.), что обусловлено неисполнением запланированных сумм налога по всем отраслям народного хозяйства.</w:t>
      </w:r>
    </w:p>
    <w:p w:rsidR="00304DA3" w:rsidRDefault="00304DA3" w:rsidP="00304DA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80794">
        <w:rPr>
          <w:rFonts w:ascii="Times New Roman" w:hAnsi="Times New Roman"/>
          <w:b/>
          <w:sz w:val="28"/>
        </w:rPr>
        <w:t>Подоходный налог</w:t>
      </w:r>
      <w:r w:rsidRPr="00F07663">
        <w:rPr>
          <w:rFonts w:ascii="Times New Roman" w:hAnsi="Times New Roman"/>
          <w:sz w:val="28"/>
        </w:rPr>
        <w:t xml:space="preserve"> поступил в сумме </w:t>
      </w:r>
      <w:r w:rsidR="00F32865" w:rsidRPr="00F07663">
        <w:rPr>
          <w:rFonts w:ascii="Times New Roman" w:hAnsi="Times New Roman"/>
          <w:sz w:val="28"/>
        </w:rPr>
        <w:t>41 368,9</w:t>
      </w:r>
      <w:r w:rsidRPr="00F07663">
        <w:rPr>
          <w:rFonts w:ascii="Times New Roman" w:hAnsi="Times New Roman"/>
          <w:sz w:val="28"/>
        </w:rPr>
        <w:t xml:space="preserve"> тыс. руб. при утвержденном прогнозе </w:t>
      </w:r>
      <w:r w:rsidR="00F32865" w:rsidRPr="00F07663">
        <w:rPr>
          <w:rFonts w:ascii="Times New Roman" w:hAnsi="Times New Roman"/>
          <w:sz w:val="28"/>
        </w:rPr>
        <w:t>34 503,2</w:t>
      </w:r>
      <w:r w:rsidRPr="00F07663">
        <w:rPr>
          <w:rFonts w:ascii="Times New Roman" w:hAnsi="Times New Roman"/>
          <w:sz w:val="28"/>
        </w:rPr>
        <w:t xml:space="preserve"> тыс. руб. или 1</w:t>
      </w:r>
      <w:r w:rsidR="00F32865" w:rsidRPr="00F07663">
        <w:rPr>
          <w:rFonts w:ascii="Times New Roman" w:hAnsi="Times New Roman"/>
          <w:sz w:val="28"/>
        </w:rPr>
        <w:t>19</w:t>
      </w:r>
      <w:r w:rsidRPr="00F07663">
        <w:rPr>
          <w:rFonts w:ascii="Times New Roman" w:hAnsi="Times New Roman"/>
          <w:sz w:val="28"/>
        </w:rPr>
        <w:t>,9 % исполнения. По всем отраслям народного хозяйства имеет место перевыполнение пос</w:t>
      </w:r>
      <w:r w:rsidR="00F07663" w:rsidRPr="00F07663">
        <w:rPr>
          <w:rFonts w:ascii="Times New Roman" w:hAnsi="Times New Roman"/>
          <w:sz w:val="28"/>
        </w:rPr>
        <w:t xml:space="preserve">туплений по подоходному налогу. </w:t>
      </w:r>
    </w:p>
    <w:p w:rsidR="00F07663" w:rsidRDefault="006F045A" w:rsidP="006F04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6F045A">
        <w:rPr>
          <w:rFonts w:ascii="Times New Roman" w:hAnsi="Times New Roman"/>
          <w:sz w:val="28"/>
        </w:rPr>
        <w:t xml:space="preserve">Поступление </w:t>
      </w:r>
      <w:r w:rsidRPr="00480794">
        <w:rPr>
          <w:rFonts w:ascii="Times New Roman" w:hAnsi="Times New Roman"/>
          <w:b/>
          <w:sz w:val="28"/>
        </w:rPr>
        <w:t>акцизов</w:t>
      </w:r>
      <w:r w:rsidRPr="006F045A">
        <w:rPr>
          <w:rFonts w:ascii="Times New Roman" w:hAnsi="Times New Roman"/>
          <w:sz w:val="28"/>
        </w:rPr>
        <w:t xml:space="preserve"> в бюджет района при утвержденном прогнозе </w:t>
      </w:r>
      <w:r w:rsidR="00F312D7">
        <w:rPr>
          <w:rFonts w:ascii="Times New Roman" w:hAnsi="Times New Roman"/>
          <w:sz w:val="28"/>
        </w:rPr>
        <w:t>1 818,2</w:t>
      </w:r>
      <w:r w:rsidRPr="006F045A">
        <w:rPr>
          <w:rFonts w:ascii="Times New Roman" w:hAnsi="Times New Roman"/>
          <w:sz w:val="28"/>
        </w:rPr>
        <w:t xml:space="preserve"> тыс. руб. составило </w:t>
      </w:r>
      <w:r w:rsidR="00F312D7">
        <w:rPr>
          <w:rFonts w:ascii="Times New Roman" w:hAnsi="Times New Roman"/>
          <w:sz w:val="28"/>
        </w:rPr>
        <w:t>1 914,7</w:t>
      </w:r>
      <w:r w:rsidRPr="006F045A">
        <w:rPr>
          <w:rFonts w:ascii="Times New Roman" w:hAnsi="Times New Roman"/>
          <w:sz w:val="28"/>
        </w:rPr>
        <w:t xml:space="preserve"> тыс. руб. или </w:t>
      </w:r>
      <w:r w:rsidR="00B96297">
        <w:rPr>
          <w:rFonts w:ascii="Times New Roman" w:hAnsi="Times New Roman"/>
          <w:sz w:val="28"/>
        </w:rPr>
        <w:t>105</w:t>
      </w:r>
      <w:r w:rsidR="00F312D7">
        <w:rPr>
          <w:rFonts w:ascii="Times New Roman" w:hAnsi="Times New Roman"/>
          <w:sz w:val="28"/>
        </w:rPr>
        <w:t xml:space="preserve">,3 </w:t>
      </w:r>
      <w:r w:rsidRPr="006F045A">
        <w:rPr>
          <w:rFonts w:ascii="Times New Roman" w:hAnsi="Times New Roman"/>
          <w:sz w:val="28"/>
        </w:rPr>
        <w:t>% исполнения показателя. На перевыполнение утвержденного показателя повлияли поступления сверх плана по ООО «</w:t>
      </w:r>
      <w:proofErr w:type="spellStart"/>
      <w:r w:rsidRPr="006F045A">
        <w:rPr>
          <w:rFonts w:ascii="Times New Roman" w:hAnsi="Times New Roman"/>
          <w:sz w:val="28"/>
        </w:rPr>
        <w:t>А</w:t>
      </w:r>
      <w:r w:rsidR="00F312D7">
        <w:rPr>
          <w:rFonts w:ascii="Times New Roman" w:hAnsi="Times New Roman"/>
          <w:sz w:val="28"/>
        </w:rPr>
        <w:t>псуачыс</w:t>
      </w:r>
      <w:proofErr w:type="spellEnd"/>
      <w:r w:rsidR="00F312D7">
        <w:rPr>
          <w:rFonts w:ascii="Times New Roman" w:hAnsi="Times New Roman"/>
          <w:sz w:val="28"/>
        </w:rPr>
        <w:t>»</w:t>
      </w:r>
      <w:r w:rsidR="00B32B2F">
        <w:rPr>
          <w:rFonts w:ascii="Times New Roman" w:hAnsi="Times New Roman"/>
          <w:sz w:val="28"/>
        </w:rPr>
        <w:t>,</w:t>
      </w:r>
      <w:r w:rsidRPr="006F045A">
        <w:rPr>
          <w:rFonts w:ascii="Times New Roman" w:hAnsi="Times New Roman"/>
          <w:sz w:val="28"/>
        </w:rPr>
        <w:t xml:space="preserve"> сверх плана поступило </w:t>
      </w:r>
      <w:r w:rsidR="00F312D7">
        <w:rPr>
          <w:rFonts w:ascii="Times New Roman" w:hAnsi="Times New Roman"/>
          <w:sz w:val="28"/>
        </w:rPr>
        <w:t xml:space="preserve">1 914,7 тыс. руб., </w:t>
      </w:r>
      <w:r w:rsidR="00B32B2F">
        <w:rPr>
          <w:rFonts w:ascii="Times New Roman" w:hAnsi="Times New Roman"/>
          <w:sz w:val="28"/>
        </w:rPr>
        <w:t>в то время как,</w:t>
      </w:r>
      <w:r w:rsidR="00F312D7">
        <w:rPr>
          <w:rFonts w:ascii="Times New Roman" w:hAnsi="Times New Roman"/>
          <w:sz w:val="28"/>
        </w:rPr>
        <w:t xml:space="preserve"> при наличии прогнозного значения </w:t>
      </w:r>
      <w:r w:rsidR="00B32B2F">
        <w:rPr>
          <w:rFonts w:ascii="Times New Roman" w:hAnsi="Times New Roman"/>
          <w:sz w:val="28"/>
        </w:rPr>
        <w:t xml:space="preserve">по ООО «Абхазская лоза» </w:t>
      </w:r>
      <w:r w:rsidR="00F312D7">
        <w:rPr>
          <w:rFonts w:ascii="Times New Roman" w:hAnsi="Times New Roman"/>
          <w:sz w:val="28"/>
        </w:rPr>
        <w:t xml:space="preserve">(1 818,2 тыс. руб.) </w:t>
      </w:r>
      <w:r w:rsidR="00B32B2F">
        <w:rPr>
          <w:rFonts w:ascii="Times New Roman" w:hAnsi="Times New Roman"/>
          <w:sz w:val="28"/>
        </w:rPr>
        <w:t>поступление отсутствует.</w:t>
      </w:r>
    </w:p>
    <w:p w:rsidR="00304DA3" w:rsidRDefault="00304DA3" w:rsidP="00304DA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3D4778">
        <w:rPr>
          <w:rFonts w:ascii="Times New Roman" w:hAnsi="Times New Roman"/>
          <w:sz w:val="28"/>
        </w:rPr>
        <w:t>При утвержденном прогнозе 1</w:t>
      </w:r>
      <w:r w:rsidR="003D4778" w:rsidRPr="003D4778">
        <w:rPr>
          <w:rFonts w:ascii="Times New Roman" w:hAnsi="Times New Roman"/>
          <w:sz w:val="28"/>
        </w:rPr>
        <w:t> 181,2</w:t>
      </w:r>
      <w:r w:rsidRPr="003D4778">
        <w:rPr>
          <w:rFonts w:ascii="Times New Roman" w:hAnsi="Times New Roman"/>
          <w:sz w:val="28"/>
        </w:rPr>
        <w:t xml:space="preserve"> тыс. руб. </w:t>
      </w:r>
      <w:r w:rsidRPr="001035C8">
        <w:rPr>
          <w:rFonts w:ascii="Times New Roman" w:hAnsi="Times New Roman"/>
          <w:b/>
          <w:sz w:val="28"/>
        </w:rPr>
        <w:t>налога на имущество</w:t>
      </w:r>
      <w:r w:rsidRPr="003D4778">
        <w:rPr>
          <w:rFonts w:ascii="Times New Roman" w:hAnsi="Times New Roman"/>
          <w:sz w:val="28"/>
        </w:rPr>
        <w:t xml:space="preserve"> в бюджет поступило в сумме </w:t>
      </w:r>
      <w:r w:rsidR="003D4778" w:rsidRPr="003D4778">
        <w:rPr>
          <w:rFonts w:ascii="Times New Roman" w:hAnsi="Times New Roman"/>
          <w:sz w:val="28"/>
        </w:rPr>
        <w:t>1 551,2</w:t>
      </w:r>
      <w:r w:rsidRPr="003D4778">
        <w:rPr>
          <w:rFonts w:ascii="Times New Roman" w:hAnsi="Times New Roman"/>
          <w:sz w:val="28"/>
        </w:rPr>
        <w:t xml:space="preserve"> тыс. руб. или </w:t>
      </w:r>
      <w:r w:rsidR="003D4778" w:rsidRPr="003D4778">
        <w:rPr>
          <w:rFonts w:ascii="Times New Roman" w:hAnsi="Times New Roman"/>
          <w:sz w:val="28"/>
        </w:rPr>
        <w:t>131,3</w:t>
      </w:r>
      <w:r w:rsidRPr="003D4778">
        <w:rPr>
          <w:rFonts w:ascii="Times New Roman" w:hAnsi="Times New Roman"/>
          <w:sz w:val="28"/>
        </w:rPr>
        <w:t xml:space="preserve"> % от утвержденного прогнозного показателя. В разрезе отраслей на</w:t>
      </w:r>
      <w:r w:rsidR="003D4778">
        <w:rPr>
          <w:rFonts w:ascii="Times New Roman" w:hAnsi="Times New Roman"/>
          <w:sz w:val="28"/>
        </w:rPr>
        <w:t xml:space="preserve">родного хозяйства имеет место </w:t>
      </w:r>
      <w:r w:rsidR="003D4778">
        <w:rPr>
          <w:rFonts w:ascii="Times New Roman" w:hAnsi="Times New Roman"/>
          <w:sz w:val="28"/>
        </w:rPr>
        <w:lastRenderedPageBreak/>
        <w:t>пере</w:t>
      </w:r>
      <w:r w:rsidRPr="003D4778">
        <w:rPr>
          <w:rFonts w:ascii="Times New Roman" w:hAnsi="Times New Roman"/>
          <w:sz w:val="28"/>
        </w:rPr>
        <w:t>выполнение плановых показателей по отраслям «</w:t>
      </w:r>
      <w:r w:rsidR="003D4778">
        <w:rPr>
          <w:rFonts w:ascii="Times New Roman" w:hAnsi="Times New Roman"/>
          <w:sz w:val="28"/>
        </w:rPr>
        <w:t>строительство</w:t>
      </w:r>
      <w:r w:rsidRPr="003D4778">
        <w:rPr>
          <w:rFonts w:ascii="Times New Roman" w:hAnsi="Times New Roman"/>
          <w:sz w:val="28"/>
        </w:rPr>
        <w:t>» (</w:t>
      </w:r>
      <w:r w:rsidR="003D4778">
        <w:rPr>
          <w:rFonts w:ascii="Times New Roman" w:hAnsi="Times New Roman"/>
          <w:sz w:val="28"/>
        </w:rPr>
        <w:t>183,9</w:t>
      </w:r>
      <w:r w:rsidR="00883AA5">
        <w:rPr>
          <w:rFonts w:ascii="Times New Roman" w:hAnsi="Times New Roman"/>
          <w:sz w:val="28"/>
        </w:rPr>
        <w:t xml:space="preserve">%), </w:t>
      </w:r>
      <w:r w:rsidR="00883AA5" w:rsidRPr="003D4778">
        <w:rPr>
          <w:rFonts w:ascii="Times New Roman" w:hAnsi="Times New Roman"/>
          <w:sz w:val="28"/>
        </w:rPr>
        <w:t>«</w:t>
      </w:r>
      <w:r w:rsidR="003D4778">
        <w:rPr>
          <w:rFonts w:ascii="Times New Roman" w:hAnsi="Times New Roman"/>
          <w:sz w:val="28"/>
        </w:rPr>
        <w:t>услуги</w:t>
      </w:r>
      <w:r w:rsidRPr="003D4778">
        <w:rPr>
          <w:rFonts w:ascii="Times New Roman" w:hAnsi="Times New Roman"/>
          <w:sz w:val="28"/>
        </w:rPr>
        <w:t>» (</w:t>
      </w:r>
      <w:r w:rsidR="003D4778">
        <w:rPr>
          <w:rFonts w:ascii="Times New Roman" w:hAnsi="Times New Roman"/>
          <w:sz w:val="28"/>
        </w:rPr>
        <w:t>179,4</w:t>
      </w:r>
      <w:r w:rsidRPr="003D4778">
        <w:rPr>
          <w:rFonts w:ascii="Times New Roman" w:hAnsi="Times New Roman"/>
          <w:sz w:val="28"/>
        </w:rPr>
        <w:t xml:space="preserve"> </w:t>
      </w:r>
      <w:r w:rsidR="003D4778">
        <w:rPr>
          <w:rFonts w:ascii="Times New Roman" w:hAnsi="Times New Roman"/>
          <w:sz w:val="28"/>
        </w:rPr>
        <w:t>%) и прочие (121,6 %).</w:t>
      </w:r>
    </w:p>
    <w:p w:rsidR="0061276B" w:rsidRDefault="0061276B" w:rsidP="0061276B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данным Министерства по налогам и сборам задолженность по налоговым платежам в бюджет Очамчырского района составляет 21 051,6 тыс. руб. (см. таблицу №3).</w:t>
      </w:r>
    </w:p>
    <w:p w:rsidR="0061276B" w:rsidRPr="0061276B" w:rsidRDefault="0061276B" w:rsidP="006127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руб.)</w:t>
      </w:r>
    </w:p>
    <w:tbl>
      <w:tblPr>
        <w:tblW w:w="10919" w:type="dxa"/>
        <w:jc w:val="center"/>
        <w:tblLayout w:type="fixed"/>
        <w:tblLook w:val="04A0" w:firstRow="1" w:lastRow="0" w:firstColumn="1" w:lastColumn="0" w:noHBand="0" w:noVBand="1"/>
      </w:tblPr>
      <w:tblGrid>
        <w:gridCol w:w="1855"/>
        <w:gridCol w:w="968"/>
        <w:gridCol w:w="1045"/>
        <w:gridCol w:w="1239"/>
        <w:gridCol w:w="1142"/>
        <w:gridCol w:w="1150"/>
        <w:gridCol w:w="1268"/>
        <w:gridCol w:w="1039"/>
        <w:gridCol w:w="1213"/>
      </w:tblGrid>
      <w:tr w:rsidR="0061276B" w:rsidRPr="0061276B" w:rsidTr="0061276B">
        <w:trPr>
          <w:trHeight w:val="556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налогов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НДС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 на прибыль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Подоходный налог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Акциз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D5DAE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Спец.</w:t>
            </w:r>
          </w:p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</w:tr>
      <w:tr w:rsidR="0061276B" w:rsidRPr="0061276B" w:rsidTr="0061276B">
        <w:trPr>
          <w:trHeight w:val="585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Текущие налоговые недоимки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1 694,4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1 097,9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292,4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4 918,6</w:t>
            </w:r>
          </w:p>
        </w:tc>
      </w:tr>
      <w:tr w:rsidR="0061276B" w:rsidRPr="0061276B" w:rsidTr="0061276B">
        <w:trPr>
          <w:trHeight w:val="585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Проблемные налоговые недоимки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2 141,9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1 176,0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303,1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5 734,2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4 044,9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13 400,1</w:t>
            </w:r>
          </w:p>
        </w:tc>
      </w:tr>
      <w:tr w:rsidR="0061276B" w:rsidRPr="0061276B" w:rsidTr="0061276B">
        <w:trPr>
          <w:trHeight w:val="585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Нереальные к взысканию недоимки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1 201,0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1 459,5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2 732,9</w:t>
            </w:r>
          </w:p>
        </w:tc>
      </w:tr>
      <w:tr w:rsidR="0061276B" w:rsidRPr="0061276B" w:rsidTr="0061276B">
        <w:trPr>
          <w:trHeight w:val="292"/>
          <w:jc w:val="center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3 908,7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1 348,8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1 948,1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6 252,8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698,5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1 097,9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5 796,8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76B" w:rsidRPr="0061276B" w:rsidRDefault="0061276B" w:rsidP="0061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27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21 051,6</w:t>
            </w:r>
          </w:p>
        </w:tc>
      </w:tr>
    </w:tbl>
    <w:p w:rsidR="0061276B" w:rsidRDefault="0061276B" w:rsidP="00304DA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6C51F1" w:rsidRPr="003D4778" w:rsidRDefault="006C51F1" w:rsidP="00304DA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Наибольшие суммы задолженностей по налоговым платежам приходятся на: ООО «Абхазская фруктовая компания и Ко» - 9 100,9 тыс. руб., ООО «МДДД» - 1 604,2 тыс. руб., </w:t>
      </w:r>
      <w:r w:rsidR="00BF4B32">
        <w:rPr>
          <w:rFonts w:ascii="Times New Roman" w:hAnsi="Times New Roman" w:cs="Times New Roman"/>
          <w:sz w:val="28"/>
          <w:szCs w:val="28"/>
        </w:rPr>
        <w:t xml:space="preserve">ООО «Неруд-комплекс» - 1 214,7 тыс. руб.,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Апсуачыс</w:t>
      </w:r>
      <w:proofErr w:type="spellEnd"/>
      <w:r>
        <w:rPr>
          <w:rFonts w:ascii="Times New Roman" w:hAnsi="Times New Roman" w:cs="Times New Roman"/>
          <w:sz w:val="28"/>
          <w:szCs w:val="28"/>
        </w:rPr>
        <w:t>» - 1 134,2 тыс. руб.,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Сотл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- 1 002,8 тыс. руб., </w:t>
      </w:r>
      <w:r w:rsidR="00BF4B32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BF4B32">
        <w:rPr>
          <w:rFonts w:ascii="Times New Roman" w:hAnsi="Times New Roman" w:cs="Times New Roman"/>
          <w:sz w:val="28"/>
          <w:szCs w:val="28"/>
        </w:rPr>
        <w:t>Хелс</w:t>
      </w:r>
      <w:proofErr w:type="spellEnd"/>
      <w:r w:rsidR="00BF4B32">
        <w:rPr>
          <w:rFonts w:ascii="Times New Roman" w:hAnsi="Times New Roman" w:cs="Times New Roman"/>
          <w:sz w:val="28"/>
          <w:szCs w:val="28"/>
        </w:rPr>
        <w:t xml:space="preserve">» - 953,4 тыс. руб., </w:t>
      </w:r>
      <w:r>
        <w:rPr>
          <w:rFonts w:ascii="Times New Roman" w:hAnsi="Times New Roman" w:cs="Times New Roman"/>
          <w:sz w:val="28"/>
          <w:szCs w:val="28"/>
        </w:rPr>
        <w:t xml:space="preserve">РУП «Черноморэнерго» (Очамчырский филиал) – 857,1 тыс. руб., </w:t>
      </w:r>
      <w:r w:rsidR="00BF4B32">
        <w:rPr>
          <w:rFonts w:ascii="Times New Roman" w:hAnsi="Times New Roman" w:cs="Times New Roman"/>
          <w:sz w:val="28"/>
          <w:szCs w:val="28"/>
        </w:rPr>
        <w:t>РСУ-1 УЖКХ – 638,7 тыс. руб. и другие.</w:t>
      </w:r>
    </w:p>
    <w:p w:rsidR="00441480" w:rsidRPr="00AA21DE" w:rsidRDefault="001035C8" w:rsidP="00D4399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Сверх</w:t>
      </w:r>
      <w:r w:rsidR="00441480" w:rsidRPr="00441480">
        <w:rPr>
          <w:rFonts w:ascii="Times New Roman" w:hAnsi="Times New Roman"/>
          <w:sz w:val="28"/>
        </w:rPr>
        <w:t>прогнозируемых</w:t>
      </w:r>
      <w:proofErr w:type="spellEnd"/>
      <w:r w:rsidR="00441480" w:rsidRPr="00441480">
        <w:rPr>
          <w:rFonts w:ascii="Times New Roman" w:hAnsi="Times New Roman"/>
          <w:sz w:val="28"/>
        </w:rPr>
        <w:t xml:space="preserve"> сумм доходов поступило 7 683,8 тыс. руб.</w:t>
      </w:r>
      <w:r w:rsidR="00441480">
        <w:rPr>
          <w:rFonts w:ascii="Times New Roman" w:hAnsi="Times New Roman"/>
          <w:sz w:val="28"/>
        </w:rPr>
        <w:t xml:space="preserve">, </w:t>
      </w:r>
      <w:r w:rsidR="00D43991">
        <w:rPr>
          <w:rFonts w:ascii="Times New Roman" w:hAnsi="Times New Roman"/>
          <w:sz w:val="28"/>
        </w:rPr>
        <w:t xml:space="preserve">наибольшая сумма перевыполнения отмечается по подоходному </w:t>
      </w:r>
      <w:r w:rsidR="004A573F">
        <w:rPr>
          <w:rFonts w:ascii="Times New Roman" w:hAnsi="Times New Roman"/>
          <w:sz w:val="28"/>
        </w:rPr>
        <w:t>налогу 6 865,7 тыс. руб. или 119</w:t>
      </w:r>
      <w:r w:rsidR="00D43991">
        <w:rPr>
          <w:rFonts w:ascii="Times New Roman" w:hAnsi="Times New Roman"/>
          <w:sz w:val="28"/>
        </w:rPr>
        <w:t>,9 % исполнения прогнозного показателя.</w:t>
      </w:r>
    </w:p>
    <w:p w:rsidR="00304DA3" w:rsidRPr="003D4778" w:rsidRDefault="003D4778" w:rsidP="0016451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D4778">
        <w:rPr>
          <w:rFonts w:ascii="Times New Roman" w:hAnsi="Times New Roman"/>
          <w:sz w:val="28"/>
        </w:rPr>
        <w:t>Следует отметить, что в представленном анализе доходной части бюджета Очамчырского района за 2017 год в разрезе предприятий и организаций имеет место отражение ряда организаций, не входящих ни в одну отрасль народного хозяйства. При этом, прогнозные значения по налоговым платежам по ряду из них отсутствуют.</w:t>
      </w:r>
    </w:p>
    <w:p w:rsidR="00F56B2A" w:rsidRDefault="00C20645" w:rsidP="00DE1C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</w:t>
      </w:r>
      <w:r w:rsidR="00190700">
        <w:rPr>
          <w:rFonts w:ascii="Times New Roman" w:hAnsi="Times New Roman"/>
          <w:sz w:val="28"/>
        </w:rPr>
        <w:t>оступление дотации из Р</w:t>
      </w:r>
      <w:r w:rsidR="00924078">
        <w:rPr>
          <w:rFonts w:ascii="Times New Roman" w:hAnsi="Times New Roman"/>
          <w:sz w:val="28"/>
        </w:rPr>
        <w:t xml:space="preserve">еспубликанского бюджета составило </w:t>
      </w:r>
      <w:r>
        <w:rPr>
          <w:rFonts w:ascii="Times New Roman" w:hAnsi="Times New Roman"/>
          <w:sz w:val="28"/>
        </w:rPr>
        <w:t>146 152,7</w:t>
      </w:r>
      <w:r w:rsidR="00924078">
        <w:rPr>
          <w:rFonts w:ascii="Times New Roman" w:hAnsi="Times New Roman"/>
          <w:sz w:val="28"/>
        </w:rPr>
        <w:t xml:space="preserve"> тыс. руб.</w:t>
      </w:r>
      <w:r>
        <w:rPr>
          <w:rFonts w:ascii="Times New Roman" w:hAnsi="Times New Roman"/>
          <w:sz w:val="28"/>
        </w:rPr>
        <w:t xml:space="preserve"> при</w:t>
      </w:r>
      <w:r w:rsidR="00924078">
        <w:rPr>
          <w:rFonts w:ascii="Times New Roman" w:hAnsi="Times New Roman"/>
          <w:sz w:val="28"/>
        </w:rPr>
        <w:t xml:space="preserve"> запланированной сумм</w:t>
      </w:r>
      <w:r>
        <w:rPr>
          <w:rFonts w:ascii="Times New Roman" w:hAnsi="Times New Roman"/>
          <w:sz w:val="28"/>
        </w:rPr>
        <w:t>е</w:t>
      </w:r>
      <w:r w:rsidR="0092407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146 423,0 тыс. руб. </w:t>
      </w:r>
      <w:r w:rsidR="00924078">
        <w:rPr>
          <w:rFonts w:ascii="Times New Roman" w:hAnsi="Times New Roman"/>
          <w:sz w:val="28"/>
        </w:rPr>
        <w:t>В состав доходных источников бюджета района включены</w:t>
      </w:r>
      <w:r w:rsidR="00924078" w:rsidRPr="00924078">
        <w:rPr>
          <w:rFonts w:ascii="Times New Roman" w:hAnsi="Times New Roman"/>
          <w:sz w:val="28"/>
        </w:rPr>
        <w:t xml:space="preserve"> </w:t>
      </w:r>
      <w:r w:rsidR="00924078">
        <w:rPr>
          <w:rFonts w:ascii="Times New Roman" w:hAnsi="Times New Roman"/>
          <w:sz w:val="28"/>
        </w:rPr>
        <w:t xml:space="preserve">«иные межбюджетные трансферты», отражающие </w:t>
      </w:r>
      <w:r w:rsidR="00924078" w:rsidRPr="00924078">
        <w:rPr>
          <w:rFonts w:ascii="Times New Roman" w:hAnsi="Times New Roman"/>
          <w:sz w:val="28"/>
        </w:rPr>
        <w:t xml:space="preserve">поступления целевых денежных средств, предоставленных на </w:t>
      </w:r>
      <w:r w:rsidR="00924078" w:rsidRPr="005F15BC">
        <w:rPr>
          <w:rFonts w:ascii="Times New Roman" w:hAnsi="Times New Roman"/>
          <w:sz w:val="28"/>
        </w:rPr>
        <w:t>основании Распоряжений Президента</w:t>
      </w:r>
      <w:r w:rsidR="007652E8" w:rsidRPr="007652E8">
        <w:t xml:space="preserve"> </w:t>
      </w:r>
      <w:r w:rsidR="007652E8" w:rsidRPr="007652E8">
        <w:rPr>
          <w:rFonts w:ascii="Times New Roman" w:hAnsi="Times New Roman"/>
          <w:sz w:val="28"/>
        </w:rPr>
        <w:t>Республики Абхазия</w:t>
      </w:r>
      <w:r w:rsidR="00924078" w:rsidRPr="005F15BC">
        <w:rPr>
          <w:rFonts w:ascii="Times New Roman" w:hAnsi="Times New Roman"/>
          <w:sz w:val="28"/>
        </w:rPr>
        <w:t xml:space="preserve"> </w:t>
      </w:r>
      <w:r w:rsidR="00EE117F">
        <w:rPr>
          <w:rFonts w:ascii="Times New Roman" w:hAnsi="Times New Roman"/>
          <w:sz w:val="28"/>
        </w:rPr>
        <w:t xml:space="preserve">и Кабинета Министров </w:t>
      </w:r>
      <w:r w:rsidR="00EE117F" w:rsidRPr="005F15BC">
        <w:rPr>
          <w:rFonts w:ascii="Times New Roman" w:hAnsi="Times New Roman"/>
          <w:sz w:val="28"/>
        </w:rPr>
        <w:t>Республики Абхазия</w:t>
      </w:r>
      <w:r w:rsidR="00EE117F">
        <w:rPr>
          <w:rFonts w:ascii="Times New Roman" w:hAnsi="Times New Roman"/>
          <w:sz w:val="28"/>
        </w:rPr>
        <w:t xml:space="preserve"> </w:t>
      </w:r>
      <w:r w:rsidR="00E10584">
        <w:rPr>
          <w:rFonts w:ascii="Times New Roman" w:hAnsi="Times New Roman"/>
          <w:sz w:val="28"/>
        </w:rPr>
        <w:t>из резервного фонда Президента</w:t>
      </w:r>
      <w:r w:rsidR="00E10584" w:rsidRPr="00E10584">
        <w:t xml:space="preserve"> </w:t>
      </w:r>
      <w:r w:rsidR="00E10584" w:rsidRPr="00E10584">
        <w:rPr>
          <w:rFonts w:ascii="Times New Roman" w:hAnsi="Times New Roman"/>
          <w:sz w:val="28"/>
        </w:rPr>
        <w:t xml:space="preserve">Республики </w:t>
      </w:r>
      <w:r w:rsidR="00583176">
        <w:rPr>
          <w:rFonts w:ascii="Times New Roman" w:hAnsi="Times New Roman"/>
          <w:sz w:val="28"/>
        </w:rPr>
        <w:t xml:space="preserve">Абхазия </w:t>
      </w:r>
      <w:r w:rsidR="00EE117F">
        <w:rPr>
          <w:rFonts w:ascii="Times New Roman" w:hAnsi="Times New Roman"/>
          <w:sz w:val="28"/>
        </w:rPr>
        <w:t xml:space="preserve">и Кабинета Министров </w:t>
      </w:r>
      <w:r w:rsidR="00EE117F" w:rsidRPr="005F15BC">
        <w:rPr>
          <w:rFonts w:ascii="Times New Roman" w:hAnsi="Times New Roman"/>
          <w:sz w:val="28"/>
        </w:rPr>
        <w:t>Республики</w:t>
      </w:r>
      <w:r w:rsidR="00EE117F" w:rsidRPr="00E10584">
        <w:rPr>
          <w:rFonts w:ascii="Times New Roman" w:hAnsi="Times New Roman"/>
          <w:sz w:val="28"/>
        </w:rPr>
        <w:t xml:space="preserve"> </w:t>
      </w:r>
      <w:r w:rsidR="00E10584" w:rsidRPr="00E10584">
        <w:rPr>
          <w:rFonts w:ascii="Times New Roman" w:hAnsi="Times New Roman"/>
          <w:sz w:val="28"/>
        </w:rPr>
        <w:t>Абхазия</w:t>
      </w:r>
      <w:r w:rsidR="00924078" w:rsidRPr="005F15BC">
        <w:rPr>
          <w:rFonts w:ascii="Times New Roman" w:hAnsi="Times New Roman"/>
          <w:sz w:val="28"/>
        </w:rPr>
        <w:t xml:space="preserve">. </w:t>
      </w:r>
      <w:r w:rsidR="00924078" w:rsidRPr="00924078">
        <w:rPr>
          <w:rFonts w:ascii="Times New Roman" w:hAnsi="Times New Roman"/>
          <w:sz w:val="28"/>
        </w:rPr>
        <w:t>Общая сумма выделенных денежных средств составила</w:t>
      </w:r>
      <w:r w:rsidR="00924078" w:rsidRPr="00AB7892">
        <w:rPr>
          <w:rFonts w:ascii="Times New Roman" w:hAnsi="Times New Roman"/>
          <w:color w:val="FF0000"/>
          <w:sz w:val="28"/>
        </w:rPr>
        <w:t xml:space="preserve"> </w:t>
      </w:r>
      <w:r w:rsidR="001D2235" w:rsidRPr="00EE117F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 w:rsidR="00441480">
        <w:rPr>
          <w:rFonts w:ascii="Times New Roman" w:hAnsi="Times New Roman"/>
          <w:sz w:val="28"/>
        </w:rPr>
        <w:t xml:space="preserve"> 078,1 </w:t>
      </w:r>
      <w:r w:rsidR="00924078" w:rsidRPr="00924078">
        <w:rPr>
          <w:rFonts w:ascii="Times New Roman" w:hAnsi="Times New Roman"/>
          <w:sz w:val="28"/>
        </w:rPr>
        <w:t>тыс. руб</w:t>
      </w:r>
      <w:r w:rsidR="00924078">
        <w:rPr>
          <w:rFonts w:ascii="Times New Roman" w:hAnsi="Times New Roman"/>
          <w:sz w:val="28"/>
        </w:rPr>
        <w:t>.</w:t>
      </w:r>
    </w:p>
    <w:p w:rsidR="00732A4E" w:rsidRPr="008A0A5E" w:rsidRDefault="00926C60" w:rsidP="00D573CC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Следует отметить, что причины неисполнения прогнозируемых поступлений за проверяемый период в отчете финансового отдела Администрации Очамчырского района </w:t>
      </w:r>
      <w:r w:rsidR="00F44C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 2017 год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отражены. </w:t>
      </w:r>
    </w:p>
    <w:p w:rsidR="005A0382" w:rsidRDefault="005A0382" w:rsidP="005A038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расходной части </w:t>
      </w: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Очамчырского района за</w:t>
      </w:r>
      <w:r w:rsidR="00E0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A4E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  <w:r w:rsidRPr="00A33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A0382" w:rsidRPr="005A0382" w:rsidRDefault="0061276B" w:rsidP="00E90BB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№4</w:t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A0382" w:rsidRP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5A0382" w:rsidRPr="005A038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руб.)</w:t>
      </w:r>
    </w:p>
    <w:tbl>
      <w:tblPr>
        <w:tblW w:w="9927" w:type="dxa"/>
        <w:jc w:val="center"/>
        <w:tblLook w:val="04A0" w:firstRow="1" w:lastRow="0" w:firstColumn="1" w:lastColumn="0" w:noHBand="0" w:noVBand="1"/>
      </w:tblPr>
      <w:tblGrid>
        <w:gridCol w:w="980"/>
        <w:gridCol w:w="2358"/>
        <w:gridCol w:w="1716"/>
        <w:gridCol w:w="1491"/>
        <w:gridCol w:w="1488"/>
        <w:gridCol w:w="1431"/>
        <w:gridCol w:w="1398"/>
      </w:tblGrid>
      <w:tr w:rsidR="004A0B4F" w:rsidRPr="004A0B4F" w:rsidTr="004A0B4F">
        <w:trPr>
          <w:trHeight w:val="1176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раздела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разделов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Утвержденные бюджетные назначения на 2017 г.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Уточненные бюджетные назначения на 2017 г.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Исполнено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Процент исполнения </w:t>
            </w:r>
          </w:p>
        </w:tc>
      </w:tr>
      <w:tr w:rsidR="004A0B4F" w:rsidRPr="004A0B4F" w:rsidTr="004A0B4F">
        <w:trPr>
          <w:trHeight w:val="309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B4F" w:rsidRPr="004A0B4F" w:rsidRDefault="004A0B4F" w:rsidP="004A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40 137,9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40 137,9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29 710,3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-10 427,6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74,0</w:t>
            </w:r>
          </w:p>
        </w:tc>
      </w:tr>
      <w:tr w:rsidR="004A0B4F" w:rsidRPr="004A0B4F" w:rsidTr="004A0B4F">
        <w:trPr>
          <w:trHeight w:val="309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B4F" w:rsidRPr="004A0B4F" w:rsidRDefault="004A0B4F" w:rsidP="004A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3 094,4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-542,0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82,5</w:t>
            </w:r>
          </w:p>
        </w:tc>
      </w:tr>
      <w:tr w:rsidR="004A0B4F" w:rsidRPr="004A0B4F" w:rsidTr="004A0B4F">
        <w:trPr>
          <w:trHeight w:val="309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B4F" w:rsidRPr="004A0B4F" w:rsidRDefault="004A0B4F" w:rsidP="004A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18 800,0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18 800,0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12 071,3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-6 728,7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64,2</w:t>
            </w:r>
          </w:p>
        </w:tc>
      </w:tr>
      <w:tr w:rsidR="004A0B4F" w:rsidRPr="004A0B4F" w:rsidTr="004A0B4F">
        <w:trPr>
          <w:trHeight w:val="309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B4F" w:rsidRPr="004A0B4F" w:rsidRDefault="004A0B4F" w:rsidP="004A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131 060,3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131 060,3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125 441,7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-5 618,6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95,7</w:t>
            </w:r>
          </w:p>
        </w:tc>
      </w:tr>
      <w:tr w:rsidR="004A0B4F" w:rsidRPr="004A0B4F" w:rsidTr="004A0B4F">
        <w:trPr>
          <w:trHeight w:val="309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B4F" w:rsidRPr="004A0B4F" w:rsidRDefault="004A0B4F" w:rsidP="004A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19 711,8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19 711,8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18 233,9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-1 477,9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</w:t>
            </w:r>
          </w:p>
        </w:tc>
      </w:tr>
      <w:tr w:rsidR="004A0B4F" w:rsidRPr="004A0B4F" w:rsidTr="004A0B4F">
        <w:trPr>
          <w:trHeight w:val="619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B4F" w:rsidRPr="004A0B4F" w:rsidRDefault="004A0B4F" w:rsidP="004A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и искусство, средства массовой информации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17 363,4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17 363,4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15 087,1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-2 276,3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86,9</w:t>
            </w:r>
          </w:p>
        </w:tc>
      </w:tr>
      <w:tr w:rsidR="004A0B4F" w:rsidRPr="004A0B4F" w:rsidTr="004A0B4F">
        <w:trPr>
          <w:trHeight w:val="619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B4F" w:rsidRPr="004A0B4F" w:rsidRDefault="004A0B4F" w:rsidP="004A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культура, спорт и молодежная политика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7 598,3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7 598,3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5 499,1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-2 099,2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72,4</w:t>
            </w:r>
          </w:p>
        </w:tc>
      </w:tr>
      <w:tr w:rsidR="004A0B4F" w:rsidRPr="004A0B4F" w:rsidTr="004A0B4F">
        <w:trPr>
          <w:trHeight w:val="309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B4F" w:rsidRPr="004A0B4F" w:rsidRDefault="004A0B4F" w:rsidP="004A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5 250,9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5 250,9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5 043,0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-207,9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96,0</w:t>
            </w:r>
          </w:p>
        </w:tc>
      </w:tr>
      <w:tr w:rsidR="004A0B4F" w:rsidRPr="004A0B4F" w:rsidTr="004A0B4F">
        <w:trPr>
          <w:trHeight w:val="309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расходов местного бюджета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243 017,0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243 017,0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213 638,8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-29 378,2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87,9</w:t>
            </w:r>
          </w:p>
        </w:tc>
      </w:tr>
      <w:tr w:rsidR="004A0B4F" w:rsidRPr="004A0B4F" w:rsidTr="004A0B4F">
        <w:trPr>
          <w:trHeight w:val="340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0B4F" w:rsidRPr="004A0B4F" w:rsidRDefault="004A0B4F" w:rsidP="004A0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11 978,1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11 978,1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B4F" w:rsidRPr="004A0B4F" w:rsidRDefault="004A0B4F" w:rsidP="004A0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0B4F" w:rsidRPr="004A0B4F" w:rsidRDefault="004A0B4F" w:rsidP="004A0B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926C60" w:rsidRDefault="00926C60" w:rsidP="008001C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B662E6" w:rsidRDefault="009C6B14" w:rsidP="008001C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C6B14">
        <w:rPr>
          <w:rFonts w:ascii="Times New Roman" w:hAnsi="Times New Roman"/>
          <w:sz w:val="28"/>
        </w:rPr>
        <w:lastRenderedPageBreak/>
        <w:t xml:space="preserve">Общий объем расходов исполнен в сумме </w:t>
      </w:r>
      <w:r w:rsidR="008A0A5E">
        <w:rPr>
          <w:rFonts w:ascii="Times New Roman" w:hAnsi="Times New Roman"/>
          <w:sz w:val="28"/>
        </w:rPr>
        <w:t>213 638,8</w:t>
      </w:r>
      <w:r w:rsidR="009F3C99">
        <w:rPr>
          <w:rFonts w:ascii="Times New Roman" w:hAnsi="Times New Roman"/>
          <w:sz w:val="28"/>
        </w:rPr>
        <w:t xml:space="preserve"> </w:t>
      </w:r>
      <w:r w:rsidR="007F3021">
        <w:rPr>
          <w:rFonts w:ascii="Times New Roman" w:hAnsi="Times New Roman"/>
          <w:sz w:val="28"/>
        </w:rPr>
        <w:t xml:space="preserve">тыс. руб., что на </w:t>
      </w:r>
      <w:r w:rsidR="008A0A5E">
        <w:rPr>
          <w:rFonts w:ascii="Times New Roman" w:hAnsi="Times New Roman"/>
          <w:sz w:val="28"/>
        </w:rPr>
        <w:t>29 378,2</w:t>
      </w:r>
      <w:r>
        <w:rPr>
          <w:rFonts w:ascii="Times New Roman" w:hAnsi="Times New Roman"/>
          <w:sz w:val="28"/>
        </w:rPr>
        <w:t xml:space="preserve"> </w:t>
      </w:r>
      <w:r w:rsidRPr="009C6B14">
        <w:rPr>
          <w:rFonts w:ascii="Times New Roman" w:hAnsi="Times New Roman"/>
          <w:sz w:val="28"/>
        </w:rPr>
        <w:t>тыс. руб. меньше ут</w:t>
      </w:r>
      <w:r w:rsidR="00DB5B26">
        <w:rPr>
          <w:rFonts w:ascii="Times New Roman" w:hAnsi="Times New Roman"/>
          <w:sz w:val="28"/>
        </w:rPr>
        <w:t>очненны</w:t>
      </w:r>
      <w:r w:rsidR="00E90065">
        <w:rPr>
          <w:rFonts w:ascii="Times New Roman" w:hAnsi="Times New Roman"/>
          <w:sz w:val="28"/>
        </w:rPr>
        <w:t xml:space="preserve">х бюджетных ассигнований 2017 </w:t>
      </w:r>
      <w:r w:rsidR="00E90065" w:rsidRPr="009F3C99">
        <w:rPr>
          <w:rFonts w:ascii="Times New Roman" w:hAnsi="Times New Roman"/>
          <w:sz w:val="28"/>
        </w:rPr>
        <w:t>года</w:t>
      </w:r>
      <w:r w:rsidR="00556EBA" w:rsidRPr="009F3C99">
        <w:rPr>
          <w:rFonts w:ascii="Times New Roman" w:hAnsi="Times New Roman"/>
          <w:sz w:val="28"/>
        </w:rPr>
        <w:t xml:space="preserve"> (</w:t>
      </w:r>
      <w:r w:rsidR="008A0A5E">
        <w:rPr>
          <w:rFonts w:ascii="Times New Roman" w:hAnsi="Times New Roman"/>
          <w:sz w:val="28"/>
        </w:rPr>
        <w:t xml:space="preserve">243 017,0 </w:t>
      </w:r>
      <w:r w:rsidR="00556EBA">
        <w:rPr>
          <w:rFonts w:ascii="Times New Roman" w:hAnsi="Times New Roman"/>
          <w:sz w:val="28"/>
        </w:rPr>
        <w:t>тыс. руб</w:t>
      </w:r>
      <w:r w:rsidR="00E90065">
        <w:rPr>
          <w:rFonts w:ascii="Times New Roman" w:hAnsi="Times New Roman"/>
          <w:sz w:val="28"/>
        </w:rPr>
        <w:t>.</w:t>
      </w:r>
      <w:r w:rsidR="00DB5B26">
        <w:rPr>
          <w:rFonts w:ascii="Times New Roman" w:hAnsi="Times New Roman"/>
          <w:sz w:val="28"/>
        </w:rPr>
        <w:t xml:space="preserve">) или </w:t>
      </w:r>
      <w:r w:rsidR="009F3C99">
        <w:rPr>
          <w:rFonts w:ascii="Times New Roman" w:hAnsi="Times New Roman"/>
          <w:sz w:val="28"/>
        </w:rPr>
        <w:t>8</w:t>
      </w:r>
      <w:r w:rsidR="008A0A5E">
        <w:rPr>
          <w:rFonts w:ascii="Times New Roman" w:hAnsi="Times New Roman"/>
          <w:sz w:val="28"/>
        </w:rPr>
        <w:t>7,9</w:t>
      </w:r>
      <w:r w:rsidR="00DB5B26">
        <w:rPr>
          <w:rFonts w:ascii="Times New Roman" w:hAnsi="Times New Roman"/>
          <w:sz w:val="28"/>
        </w:rPr>
        <w:t xml:space="preserve"> % исполнения.</w:t>
      </w:r>
    </w:p>
    <w:p w:rsidR="0076237C" w:rsidRPr="001442E4" w:rsidRDefault="0076237C" w:rsidP="008001C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1442E4">
        <w:rPr>
          <w:rFonts w:ascii="Times New Roman" w:hAnsi="Times New Roman"/>
          <w:sz w:val="28"/>
        </w:rPr>
        <w:t xml:space="preserve">Наиболее низкий уровень исполнения расходных обязательств отмечен по разделам 0500 «Жилищно-коммунальное хозяйство» - </w:t>
      </w:r>
      <w:r w:rsidR="008A0A5E">
        <w:rPr>
          <w:rFonts w:ascii="Times New Roman" w:hAnsi="Times New Roman"/>
          <w:sz w:val="28"/>
        </w:rPr>
        <w:t>64,2</w:t>
      </w:r>
      <w:r w:rsidRPr="001442E4">
        <w:rPr>
          <w:rFonts w:ascii="Times New Roman" w:hAnsi="Times New Roman"/>
          <w:sz w:val="28"/>
        </w:rPr>
        <w:t xml:space="preserve"> %, 1000 «Физическая культура, спорт и молодежная политика» - </w:t>
      </w:r>
      <w:r w:rsidR="008A0A5E">
        <w:rPr>
          <w:rFonts w:ascii="Times New Roman" w:hAnsi="Times New Roman"/>
          <w:sz w:val="28"/>
        </w:rPr>
        <w:t>72,4</w:t>
      </w:r>
      <w:r w:rsidR="008D36E7">
        <w:rPr>
          <w:rFonts w:ascii="Times New Roman" w:hAnsi="Times New Roman"/>
          <w:sz w:val="28"/>
        </w:rPr>
        <w:t xml:space="preserve"> </w:t>
      </w:r>
      <w:r w:rsidR="008D36E7" w:rsidRPr="001442E4">
        <w:rPr>
          <w:rFonts w:ascii="Times New Roman" w:hAnsi="Times New Roman"/>
          <w:sz w:val="28"/>
        </w:rPr>
        <w:t>%</w:t>
      </w:r>
      <w:r w:rsidR="008A0A5E">
        <w:rPr>
          <w:rFonts w:ascii="Times New Roman" w:hAnsi="Times New Roman"/>
          <w:sz w:val="28"/>
        </w:rPr>
        <w:t xml:space="preserve"> и 0100 «Общегосударственные вопросы» - 74,5 %.</w:t>
      </w:r>
    </w:p>
    <w:p w:rsidR="000F59A7" w:rsidRDefault="000F59A7" w:rsidP="008001C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F59A7">
        <w:rPr>
          <w:rFonts w:ascii="Times New Roman" w:hAnsi="Times New Roman"/>
          <w:sz w:val="28"/>
        </w:rPr>
        <w:t>По всем разделам бюджетной классификации расходов за отчетный период отмечено неисполнение утвержденных бюджетных обязательств</w:t>
      </w:r>
      <w:r w:rsidR="00C92C39">
        <w:rPr>
          <w:rFonts w:ascii="Times New Roman" w:hAnsi="Times New Roman"/>
          <w:sz w:val="28"/>
        </w:rPr>
        <w:t xml:space="preserve">, </w:t>
      </w:r>
      <w:r w:rsidRPr="000F59A7">
        <w:rPr>
          <w:rFonts w:ascii="Times New Roman" w:hAnsi="Times New Roman"/>
          <w:sz w:val="28"/>
        </w:rPr>
        <w:t>что отражено в Таблице №</w:t>
      </w:r>
      <w:r>
        <w:rPr>
          <w:rFonts w:ascii="Times New Roman" w:hAnsi="Times New Roman"/>
          <w:sz w:val="28"/>
        </w:rPr>
        <w:t>3.</w:t>
      </w:r>
    </w:p>
    <w:p w:rsidR="00164E3D" w:rsidRPr="00071413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</w:rPr>
      </w:pPr>
      <w:r w:rsidRPr="004833C4">
        <w:rPr>
          <w:rFonts w:ascii="Times New Roman" w:hAnsi="Times New Roman"/>
          <w:sz w:val="28"/>
        </w:rPr>
        <w:t xml:space="preserve">Расходы раздела 0100 «Общегосударственные </w:t>
      </w:r>
      <w:r w:rsidR="004833C4">
        <w:rPr>
          <w:rFonts w:ascii="Times New Roman" w:hAnsi="Times New Roman"/>
          <w:sz w:val="28"/>
        </w:rPr>
        <w:t>вопросы</w:t>
      </w:r>
      <w:r w:rsidRPr="004833C4">
        <w:rPr>
          <w:rFonts w:ascii="Times New Roman" w:hAnsi="Times New Roman"/>
          <w:sz w:val="28"/>
        </w:rPr>
        <w:t xml:space="preserve">» составили </w:t>
      </w:r>
      <w:r w:rsidR="00732A4E" w:rsidRPr="004F7030">
        <w:rPr>
          <w:rFonts w:ascii="Times New Roman" w:hAnsi="Times New Roman"/>
          <w:color w:val="FF0000"/>
          <w:sz w:val="28"/>
        </w:rPr>
        <w:t>29 710,3</w:t>
      </w:r>
      <w:r w:rsidRPr="004F7030">
        <w:rPr>
          <w:rFonts w:ascii="Times New Roman" w:hAnsi="Times New Roman"/>
          <w:color w:val="FF0000"/>
          <w:sz w:val="28"/>
        </w:rPr>
        <w:t xml:space="preserve"> </w:t>
      </w:r>
      <w:r w:rsidRPr="008A7CAA">
        <w:rPr>
          <w:rFonts w:ascii="Times New Roman" w:hAnsi="Times New Roman"/>
          <w:sz w:val="28"/>
        </w:rPr>
        <w:t>тыс</w:t>
      </w:r>
      <w:r w:rsidRPr="004833C4">
        <w:rPr>
          <w:rFonts w:ascii="Times New Roman" w:hAnsi="Times New Roman"/>
          <w:sz w:val="28"/>
        </w:rPr>
        <w:t xml:space="preserve">. руб. при утвержденном показателе </w:t>
      </w:r>
      <w:r w:rsidR="00EE6EAA">
        <w:rPr>
          <w:rFonts w:ascii="Times New Roman" w:hAnsi="Times New Roman"/>
          <w:sz w:val="28"/>
        </w:rPr>
        <w:t>40 137,9</w:t>
      </w:r>
      <w:r w:rsidR="000016F8">
        <w:rPr>
          <w:rFonts w:ascii="Times New Roman" w:hAnsi="Times New Roman"/>
          <w:sz w:val="28"/>
        </w:rPr>
        <w:t xml:space="preserve"> </w:t>
      </w:r>
      <w:r w:rsidRPr="004833C4">
        <w:rPr>
          <w:rFonts w:ascii="Times New Roman" w:hAnsi="Times New Roman"/>
          <w:sz w:val="28"/>
        </w:rPr>
        <w:t xml:space="preserve">тыс. руб. или </w:t>
      </w:r>
      <w:r w:rsidR="009D7DE9">
        <w:rPr>
          <w:rFonts w:ascii="Times New Roman" w:hAnsi="Times New Roman"/>
          <w:sz w:val="28"/>
        </w:rPr>
        <w:t>74,0</w:t>
      </w:r>
      <w:r w:rsidRPr="004833C4">
        <w:rPr>
          <w:rFonts w:ascii="Times New Roman" w:hAnsi="Times New Roman"/>
          <w:sz w:val="28"/>
        </w:rPr>
        <w:t xml:space="preserve">% исполнения. </w:t>
      </w:r>
      <w:r w:rsidR="000016F8">
        <w:rPr>
          <w:rFonts w:ascii="Times New Roman" w:hAnsi="Times New Roman"/>
          <w:sz w:val="28"/>
        </w:rPr>
        <w:t xml:space="preserve"> </w:t>
      </w:r>
      <w:r w:rsidRPr="004833C4">
        <w:rPr>
          <w:rFonts w:ascii="Times New Roman" w:hAnsi="Times New Roman"/>
          <w:sz w:val="28"/>
        </w:rPr>
        <w:t xml:space="preserve">Расходы раздела направлены на финансирование деятельности аппарата Администрации Очамчырского района, отделов и управлений, Собрания района, администраций сел, а также расходов за счет </w:t>
      </w:r>
      <w:r w:rsidR="00707ADF">
        <w:rPr>
          <w:rFonts w:ascii="Times New Roman" w:hAnsi="Times New Roman"/>
          <w:sz w:val="28"/>
        </w:rPr>
        <w:t>средств резервного фонда Главы А</w:t>
      </w:r>
      <w:r w:rsidRPr="004833C4">
        <w:rPr>
          <w:rFonts w:ascii="Times New Roman" w:hAnsi="Times New Roman"/>
          <w:sz w:val="28"/>
        </w:rPr>
        <w:t>дминистрации Оч</w:t>
      </w:r>
      <w:r w:rsidRPr="00301CED">
        <w:rPr>
          <w:rFonts w:ascii="Times New Roman" w:hAnsi="Times New Roman"/>
          <w:sz w:val="28"/>
        </w:rPr>
        <w:t>амчырского района.</w:t>
      </w:r>
      <w:r w:rsidR="00B86BE7" w:rsidRPr="00301CED">
        <w:rPr>
          <w:rFonts w:ascii="Times New Roman" w:hAnsi="Times New Roman"/>
          <w:sz w:val="28"/>
        </w:rPr>
        <w:t xml:space="preserve"> Так, расходы </w:t>
      </w:r>
      <w:r w:rsidR="00B86BE7" w:rsidRPr="00071413">
        <w:rPr>
          <w:rFonts w:ascii="Times New Roman" w:hAnsi="Times New Roman"/>
          <w:sz w:val="28"/>
        </w:rPr>
        <w:t xml:space="preserve">подраздела 0109 «Резервный фонд» </w:t>
      </w:r>
      <w:r w:rsidR="00B86BE7" w:rsidRPr="00534726">
        <w:rPr>
          <w:rFonts w:ascii="Times New Roman" w:hAnsi="Times New Roman"/>
          <w:sz w:val="28"/>
        </w:rPr>
        <w:t xml:space="preserve">составили </w:t>
      </w:r>
      <w:r w:rsidR="00EF1222" w:rsidRPr="005E3195">
        <w:rPr>
          <w:rFonts w:ascii="Times New Roman" w:hAnsi="Times New Roman"/>
          <w:color w:val="FF0000"/>
          <w:sz w:val="28"/>
        </w:rPr>
        <w:t>2</w:t>
      </w:r>
      <w:r w:rsidR="00534726" w:rsidRPr="005E3195">
        <w:rPr>
          <w:rFonts w:ascii="Times New Roman" w:hAnsi="Times New Roman"/>
          <w:color w:val="FF0000"/>
          <w:sz w:val="28"/>
        </w:rPr>
        <w:t> 863,2</w:t>
      </w:r>
      <w:r w:rsidR="00B86BE7" w:rsidRPr="005E3195">
        <w:rPr>
          <w:rFonts w:ascii="Times New Roman" w:hAnsi="Times New Roman"/>
          <w:color w:val="FF0000"/>
          <w:sz w:val="28"/>
        </w:rPr>
        <w:t xml:space="preserve"> </w:t>
      </w:r>
      <w:r w:rsidR="00B86BE7" w:rsidRPr="00071413">
        <w:rPr>
          <w:rFonts w:ascii="Times New Roman" w:hAnsi="Times New Roman"/>
          <w:sz w:val="28"/>
        </w:rPr>
        <w:t>тыс. руб., которые были направлены на</w:t>
      </w:r>
      <w:r w:rsidR="00071413">
        <w:rPr>
          <w:rFonts w:ascii="Times New Roman" w:hAnsi="Times New Roman"/>
          <w:sz w:val="28"/>
        </w:rPr>
        <w:t>:</w:t>
      </w:r>
      <w:r w:rsidR="003471E1" w:rsidRPr="00071413">
        <w:rPr>
          <w:rFonts w:ascii="Times New Roman" w:hAnsi="Times New Roman"/>
          <w:sz w:val="28"/>
        </w:rPr>
        <w:t xml:space="preserve"> </w:t>
      </w:r>
    </w:p>
    <w:p w:rsidR="00B86BE7" w:rsidRPr="004F7030" w:rsidRDefault="00B86BE7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F7030">
        <w:rPr>
          <w:rFonts w:ascii="Times New Roman" w:hAnsi="Times New Roman"/>
          <w:sz w:val="28"/>
        </w:rPr>
        <w:t xml:space="preserve">- возмещение ущерба от стихийных бедствий в сумме </w:t>
      </w:r>
      <w:r w:rsidR="00BD7E3B" w:rsidRPr="004F7030">
        <w:rPr>
          <w:rFonts w:ascii="Times New Roman" w:hAnsi="Times New Roman"/>
          <w:sz w:val="28"/>
        </w:rPr>
        <w:t>315,0</w:t>
      </w:r>
      <w:r w:rsidRPr="004F7030">
        <w:rPr>
          <w:rFonts w:ascii="Times New Roman" w:hAnsi="Times New Roman"/>
          <w:sz w:val="28"/>
        </w:rPr>
        <w:t xml:space="preserve"> тыс. руб.;</w:t>
      </w:r>
    </w:p>
    <w:p w:rsidR="009B36F5" w:rsidRPr="004F7030" w:rsidRDefault="009B36F5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F7030">
        <w:rPr>
          <w:rFonts w:ascii="Times New Roman" w:hAnsi="Times New Roman"/>
          <w:sz w:val="28"/>
        </w:rPr>
        <w:t xml:space="preserve">- выполненные ремонтные работы на замену кровли в здании администрации с. </w:t>
      </w:r>
      <w:proofErr w:type="spellStart"/>
      <w:r w:rsidRPr="004F7030">
        <w:rPr>
          <w:rFonts w:ascii="Times New Roman" w:hAnsi="Times New Roman"/>
          <w:sz w:val="28"/>
        </w:rPr>
        <w:t>Гуп</w:t>
      </w:r>
      <w:proofErr w:type="spellEnd"/>
      <w:r w:rsidRPr="004F7030">
        <w:rPr>
          <w:rFonts w:ascii="Times New Roman" w:hAnsi="Times New Roman"/>
          <w:sz w:val="28"/>
        </w:rPr>
        <w:t xml:space="preserve"> в сумме 350,3 тыс. руб.;</w:t>
      </w:r>
    </w:p>
    <w:p w:rsidR="009B36F5" w:rsidRPr="004F7030" w:rsidRDefault="009B36F5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F7030">
        <w:rPr>
          <w:rFonts w:ascii="Times New Roman" w:hAnsi="Times New Roman"/>
          <w:sz w:val="28"/>
        </w:rPr>
        <w:t xml:space="preserve">- частичную оплату за шифер в сумме </w:t>
      </w:r>
      <w:r w:rsidR="00BD7E3B" w:rsidRPr="004F7030">
        <w:rPr>
          <w:rFonts w:ascii="Times New Roman" w:hAnsi="Times New Roman"/>
          <w:sz w:val="28"/>
        </w:rPr>
        <w:t>810,0</w:t>
      </w:r>
      <w:r w:rsidRPr="004F7030">
        <w:rPr>
          <w:rFonts w:ascii="Times New Roman" w:hAnsi="Times New Roman"/>
          <w:sz w:val="28"/>
        </w:rPr>
        <w:t xml:space="preserve"> тыс. руб.; </w:t>
      </w:r>
    </w:p>
    <w:p w:rsidR="00B86BE7" w:rsidRPr="004F7030" w:rsidRDefault="00B86BE7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F7030">
        <w:rPr>
          <w:rFonts w:ascii="Times New Roman" w:hAnsi="Times New Roman"/>
          <w:sz w:val="28"/>
        </w:rPr>
        <w:t>- проведение работ по устранению последствий снегопада в сумме 152,2 тыс. руб.;</w:t>
      </w:r>
    </w:p>
    <w:p w:rsidR="00B86BE7" w:rsidRPr="004F7030" w:rsidRDefault="004F197B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F7030">
        <w:rPr>
          <w:rFonts w:ascii="Times New Roman" w:hAnsi="Times New Roman"/>
          <w:sz w:val="28"/>
        </w:rPr>
        <w:t>-</w:t>
      </w:r>
      <w:r w:rsidR="006B67DB" w:rsidRPr="004F7030">
        <w:rPr>
          <w:rFonts w:ascii="Times New Roman" w:hAnsi="Times New Roman"/>
          <w:sz w:val="28"/>
        </w:rPr>
        <w:t>приобретение продуктов питания для малоимущих семей Очамчырского района в сумме 98,1 тыс. руб.;</w:t>
      </w:r>
    </w:p>
    <w:p w:rsidR="006B67DB" w:rsidRPr="004F7030" w:rsidRDefault="006B67DB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F7030">
        <w:rPr>
          <w:rFonts w:ascii="Times New Roman" w:hAnsi="Times New Roman"/>
          <w:sz w:val="28"/>
        </w:rPr>
        <w:t>- приобретение ГСМ, израсходованн</w:t>
      </w:r>
      <w:r w:rsidR="005E3195" w:rsidRPr="004F7030">
        <w:rPr>
          <w:rFonts w:ascii="Times New Roman" w:hAnsi="Times New Roman"/>
          <w:sz w:val="28"/>
        </w:rPr>
        <w:t>ого</w:t>
      </w:r>
      <w:r w:rsidRPr="004F7030">
        <w:rPr>
          <w:rFonts w:ascii="Times New Roman" w:hAnsi="Times New Roman"/>
          <w:sz w:val="28"/>
        </w:rPr>
        <w:t xml:space="preserve"> на тушение пожара, в сумме 73,1 тыс. руб.;</w:t>
      </w:r>
    </w:p>
    <w:p w:rsidR="006B67DB" w:rsidRPr="004F7030" w:rsidRDefault="006B67DB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F7030">
        <w:rPr>
          <w:rFonts w:ascii="Times New Roman" w:hAnsi="Times New Roman"/>
          <w:sz w:val="28"/>
        </w:rPr>
        <w:t xml:space="preserve">- Ассоциации инвалидов </w:t>
      </w:r>
      <w:r w:rsidR="004F197B" w:rsidRPr="004F7030">
        <w:rPr>
          <w:rFonts w:ascii="Times New Roman" w:hAnsi="Times New Roman"/>
          <w:sz w:val="28"/>
        </w:rPr>
        <w:t>Очамчырского района</w:t>
      </w:r>
      <w:r w:rsidR="00D034C5" w:rsidRPr="004F7030">
        <w:rPr>
          <w:rFonts w:ascii="Times New Roman" w:hAnsi="Times New Roman"/>
          <w:sz w:val="28"/>
        </w:rPr>
        <w:t xml:space="preserve"> в сумме </w:t>
      </w:r>
      <w:r w:rsidR="004F197B" w:rsidRPr="004F7030">
        <w:rPr>
          <w:rFonts w:ascii="Times New Roman" w:hAnsi="Times New Roman"/>
          <w:sz w:val="28"/>
        </w:rPr>
        <w:t>268,0</w:t>
      </w:r>
      <w:r w:rsidR="00D034C5" w:rsidRPr="004F7030">
        <w:rPr>
          <w:rFonts w:ascii="Times New Roman" w:hAnsi="Times New Roman"/>
          <w:sz w:val="28"/>
        </w:rPr>
        <w:t xml:space="preserve"> тыс. руб.</w:t>
      </w:r>
      <w:r w:rsidR="00301CED" w:rsidRPr="004F7030">
        <w:rPr>
          <w:rFonts w:ascii="Times New Roman" w:hAnsi="Times New Roman"/>
          <w:sz w:val="28"/>
        </w:rPr>
        <w:t>;</w:t>
      </w:r>
    </w:p>
    <w:p w:rsidR="00301CED" w:rsidRPr="004F7030" w:rsidRDefault="00301CED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F7030">
        <w:rPr>
          <w:rFonts w:ascii="Times New Roman" w:hAnsi="Times New Roman"/>
          <w:sz w:val="28"/>
        </w:rPr>
        <w:lastRenderedPageBreak/>
        <w:t>- проведение фуршета в честь юбилея Шинкуба Б.В. в сумме 167,0 тыс. руб.;</w:t>
      </w:r>
    </w:p>
    <w:p w:rsidR="00301CED" w:rsidRPr="004F7030" w:rsidRDefault="00301CED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F7030">
        <w:rPr>
          <w:rFonts w:ascii="Times New Roman" w:hAnsi="Times New Roman"/>
          <w:sz w:val="28"/>
        </w:rPr>
        <w:t>- приобретение памятного подарка для победительницы</w:t>
      </w:r>
      <w:r w:rsidR="00916358" w:rsidRPr="004F7030">
        <w:rPr>
          <w:rFonts w:ascii="Times New Roman" w:hAnsi="Times New Roman"/>
          <w:sz w:val="28"/>
        </w:rPr>
        <w:t xml:space="preserve"> проекта «Ты супер» </w:t>
      </w:r>
      <w:proofErr w:type="spellStart"/>
      <w:r w:rsidR="00916358" w:rsidRPr="004F7030">
        <w:rPr>
          <w:rFonts w:ascii="Times New Roman" w:hAnsi="Times New Roman"/>
          <w:sz w:val="28"/>
        </w:rPr>
        <w:t>Адлейба</w:t>
      </w:r>
      <w:proofErr w:type="spellEnd"/>
      <w:r w:rsidR="00916358" w:rsidRPr="004F7030">
        <w:rPr>
          <w:rFonts w:ascii="Times New Roman" w:hAnsi="Times New Roman"/>
          <w:sz w:val="28"/>
        </w:rPr>
        <w:t xml:space="preserve"> В. н</w:t>
      </w:r>
      <w:r w:rsidRPr="004F7030">
        <w:rPr>
          <w:rFonts w:ascii="Times New Roman" w:hAnsi="Times New Roman"/>
          <w:sz w:val="28"/>
        </w:rPr>
        <w:t>а сумму 103,9 тыс. руб.;</w:t>
      </w:r>
    </w:p>
    <w:p w:rsidR="00301CED" w:rsidRPr="004F7030" w:rsidRDefault="00301CED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F7030">
        <w:rPr>
          <w:rFonts w:ascii="Times New Roman" w:hAnsi="Times New Roman"/>
          <w:sz w:val="28"/>
        </w:rPr>
        <w:t xml:space="preserve">- поощрение музыкального преподавателя </w:t>
      </w:r>
      <w:proofErr w:type="spellStart"/>
      <w:r w:rsidRPr="004F7030">
        <w:rPr>
          <w:rFonts w:ascii="Times New Roman" w:hAnsi="Times New Roman"/>
          <w:sz w:val="28"/>
        </w:rPr>
        <w:t>Цвижба</w:t>
      </w:r>
      <w:proofErr w:type="spellEnd"/>
      <w:r w:rsidRPr="004F7030">
        <w:rPr>
          <w:rFonts w:ascii="Times New Roman" w:hAnsi="Times New Roman"/>
          <w:sz w:val="28"/>
        </w:rPr>
        <w:t xml:space="preserve"> Л.Г. в сумме </w:t>
      </w:r>
      <w:r w:rsidR="00071413" w:rsidRPr="004F7030">
        <w:rPr>
          <w:rFonts w:ascii="Times New Roman" w:hAnsi="Times New Roman"/>
          <w:sz w:val="28"/>
        </w:rPr>
        <w:t>28</w:t>
      </w:r>
      <w:r w:rsidRPr="004F7030">
        <w:rPr>
          <w:rFonts w:ascii="Times New Roman" w:hAnsi="Times New Roman"/>
          <w:sz w:val="28"/>
        </w:rPr>
        <w:t>,0</w:t>
      </w:r>
      <w:r w:rsidR="00BC3C18" w:rsidRPr="004F7030">
        <w:rPr>
          <w:rFonts w:ascii="Times New Roman" w:hAnsi="Times New Roman"/>
          <w:sz w:val="28"/>
        </w:rPr>
        <w:t xml:space="preserve"> тыс. руб.</w:t>
      </w:r>
      <w:r w:rsidR="00071413" w:rsidRPr="004F7030">
        <w:rPr>
          <w:rFonts w:ascii="Times New Roman" w:hAnsi="Times New Roman"/>
          <w:sz w:val="28"/>
        </w:rPr>
        <w:t>;</w:t>
      </w:r>
    </w:p>
    <w:p w:rsidR="004F197B" w:rsidRPr="004F7030" w:rsidRDefault="004F197B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F7030">
        <w:rPr>
          <w:rFonts w:ascii="Times New Roman" w:hAnsi="Times New Roman"/>
          <w:sz w:val="28"/>
        </w:rPr>
        <w:t>- поощрение ветеранов-инвалидов ВОВ 1941-1945 гг., проживающих в Очамчырском районе в сумме 30,0 тыс. руб.;</w:t>
      </w:r>
    </w:p>
    <w:p w:rsidR="004F197B" w:rsidRPr="004F7030" w:rsidRDefault="004F197B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F7030">
        <w:rPr>
          <w:rFonts w:ascii="Times New Roman" w:hAnsi="Times New Roman"/>
          <w:sz w:val="28"/>
        </w:rPr>
        <w:t xml:space="preserve">- организацию похорон ветерана-инвалида ВОВ 1941-1945 гг. </w:t>
      </w:r>
      <w:proofErr w:type="spellStart"/>
      <w:r w:rsidRPr="004F7030">
        <w:rPr>
          <w:rFonts w:ascii="Times New Roman" w:hAnsi="Times New Roman"/>
          <w:sz w:val="28"/>
        </w:rPr>
        <w:t>Гунба</w:t>
      </w:r>
      <w:proofErr w:type="spellEnd"/>
      <w:r w:rsidRPr="004F7030">
        <w:rPr>
          <w:rFonts w:ascii="Times New Roman" w:hAnsi="Times New Roman"/>
          <w:sz w:val="28"/>
        </w:rPr>
        <w:t xml:space="preserve"> К.К. в сумме 50,0 тыс. руб.;</w:t>
      </w:r>
    </w:p>
    <w:p w:rsidR="004F197B" w:rsidRPr="004F7030" w:rsidRDefault="004F197B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F7030">
        <w:rPr>
          <w:rFonts w:ascii="Times New Roman" w:hAnsi="Times New Roman"/>
          <w:sz w:val="28"/>
        </w:rPr>
        <w:t>- выезд детской хореографической студии «</w:t>
      </w:r>
      <w:proofErr w:type="spellStart"/>
      <w:r w:rsidRPr="004F7030">
        <w:rPr>
          <w:rFonts w:ascii="Times New Roman" w:hAnsi="Times New Roman"/>
          <w:sz w:val="28"/>
        </w:rPr>
        <w:t>Абжьыуа</w:t>
      </w:r>
      <w:proofErr w:type="spellEnd"/>
      <w:r w:rsidRPr="004F7030">
        <w:rPr>
          <w:rFonts w:ascii="Times New Roman" w:hAnsi="Times New Roman"/>
          <w:sz w:val="28"/>
        </w:rPr>
        <w:t>» в г. Санкт-Петербург на международный фестиваль «Без границ» в сумме 250,0 тыс. руб.;</w:t>
      </w:r>
    </w:p>
    <w:p w:rsidR="00301CED" w:rsidRPr="004F7030" w:rsidRDefault="00301CED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F7030">
        <w:rPr>
          <w:rFonts w:ascii="Times New Roman" w:hAnsi="Times New Roman"/>
          <w:sz w:val="28"/>
        </w:rPr>
        <w:t xml:space="preserve">- </w:t>
      </w:r>
      <w:r w:rsidR="003471E1" w:rsidRPr="004F7030">
        <w:rPr>
          <w:rFonts w:ascii="Times New Roman" w:hAnsi="Times New Roman"/>
          <w:sz w:val="28"/>
        </w:rPr>
        <w:t>оказание материальной помощи в сумме 60,0 тыс. руб.;</w:t>
      </w:r>
    </w:p>
    <w:p w:rsidR="003471E1" w:rsidRPr="004F7030" w:rsidRDefault="003471E1" w:rsidP="003471E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F7030">
        <w:rPr>
          <w:rFonts w:ascii="Times New Roman" w:hAnsi="Times New Roman"/>
          <w:sz w:val="28"/>
        </w:rPr>
        <w:t xml:space="preserve">-  оказание материальной помощи в связи </w:t>
      </w:r>
      <w:r w:rsidR="00BD7E3B" w:rsidRPr="004F7030">
        <w:rPr>
          <w:rFonts w:ascii="Times New Roman" w:hAnsi="Times New Roman"/>
          <w:sz w:val="28"/>
        </w:rPr>
        <w:t>с рождением ребенка в сумме 30</w:t>
      </w:r>
      <w:r w:rsidR="00D63EDC" w:rsidRPr="004F7030">
        <w:rPr>
          <w:rFonts w:ascii="Times New Roman" w:hAnsi="Times New Roman"/>
          <w:sz w:val="28"/>
        </w:rPr>
        <w:t>,0</w:t>
      </w:r>
      <w:r w:rsidRPr="004F7030">
        <w:rPr>
          <w:rFonts w:ascii="Times New Roman" w:hAnsi="Times New Roman"/>
          <w:sz w:val="28"/>
        </w:rPr>
        <w:t xml:space="preserve"> тыс. руб.</w:t>
      </w:r>
      <w:r w:rsidR="00BD7E3B" w:rsidRPr="004F7030">
        <w:rPr>
          <w:rFonts w:ascii="Times New Roman" w:hAnsi="Times New Roman"/>
          <w:sz w:val="28"/>
        </w:rPr>
        <w:t>;</w:t>
      </w:r>
    </w:p>
    <w:p w:rsidR="00BD7E3B" w:rsidRPr="004F7030" w:rsidRDefault="00BD7E3B" w:rsidP="003471E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F7030">
        <w:rPr>
          <w:rFonts w:ascii="Times New Roman" w:hAnsi="Times New Roman"/>
          <w:sz w:val="28"/>
        </w:rPr>
        <w:t>- проведение призывной кампании в сумме 22,2 тыс. руб.;</w:t>
      </w:r>
    </w:p>
    <w:p w:rsidR="00BD7E3B" w:rsidRPr="004F7030" w:rsidRDefault="00BD7E3B" w:rsidP="003471E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4F7030">
        <w:rPr>
          <w:rFonts w:ascii="Times New Roman" w:hAnsi="Times New Roman"/>
          <w:sz w:val="28"/>
        </w:rPr>
        <w:t xml:space="preserve">- приобретение ГСМ </w:t>
      </w:r>
      <w:r w:rsidR="00975E71" w:rsidRPr="004F7030">
        <w:rPr>
          <w:rFonts w:ascii="Times New Roman" w:hAnsi="Times New Roman"/>
          <w:sz w:val="28"/>
        </w:rPr>
        <w:t>(1 360 л)</w:t>
      </w:r>
      <w:r w:rsidR="00975E71">
        <w:rPr>
          <w:rFonts w:ascii="Times New Roman" w:hAnsi="Times New Roman"/>
          <w:sz w:val="28"/>
        </w:rPr>
        <w:t xml:space="preserve"> </w:t>
      </w:r>
      <w:r w:rsidRPr="004F7030">
        <w:rPr>
          <w:rFonts w:ascii="Times New Roman" w:hAnsi="Times New Roman"/>
          <w:sz w:val="28"/>
        </w:rPr>
        <w:t xml:space="preserve">для проведения командно-штабных мобилизованных учений </w:t>
      </w:r>
      <w:r w:rsidR="00975E71" w:rsidRPr="004F7030">
        <w:rPr>
          <w:rFonts w:ascii="Times New Roman" w:hAnsi="Times New Roman"/>
          <w:sz w:val="28"/>
        </w:rPr>
        <w:t>для РВК</w:t>
      </w:r>
      <w:r w:rsidR="00975E71">
        <w:rPr>
          <w:rFonts w:ascii="Times New Roman" w:hAnsi="Times New Roman"/>
          <w:sz w:val="28"/>
        </w:rPr>
        <w:t xml:space="preserve"> и канцтоваров</w:t>
      </w:r>
      <w:r w:rsidR="00975E71" w:rsidRPr="004F7030">
        <w:rPr>
          <w:rFonts w:ascii="Times New Roman" w:hAnsi="Times New Roman"/>
          <w:sz w:val="28"/>
        </w:rPr>
        <w:t xml:space="preserve"> </w:t>
      </w:r>
      <w:r w:rsidR="00975E71">
        <w:rPr>
          <w:rFonts w:ascii="Times New Roman" w:hAnsi="Times New Roman"/>
          <w:sz w:val="28"/>
        </w:rPr>
        <w:t>в сумме 55,4</w:t>
      </w:r>
      <w:r w:rsidRPr="004F7030">
        <w:rPr>
          <w:rFonts w:ascii="Times New Roman" w:hAnsi="Times New Roman"/>
          <w:sz w:val="28"/>
        </w:rPr>
        <w:t xml:space="preserve"> тыс. руб.</w:t>
      </w:r>
    </w:p>
    <w:p w:rsidR="00302DEF" w:rsidRPr="00AB7892" w:rsidRDefault="00302DEF" w:rsidP="00302D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892">
        <w:rPr>
          <w:rFonts w:ascii="Times New Roman" w:hAnsi="Times New Roman" w:cs="Times New Roman"/>
          <w:bCs/>
          <w:sz w:val="28"/>
          <w:szCs w:val="28"/>
        </w:rPr>
        <w:t xml:space="preserve">При этом, расходы </w:t>
      </w:r>
      <w:r w:rsidR="00BC3C18" w:rsidRPr="00AB7892">
        <w:rPr>
          <w:rFonts w:ascii="Times New Roman" w:hAnsi="Times New Roman" w:cs="Times New Roman"/>
          <w:bCs/>
          <w:sz w:val="28"/>
          <w:szCs w:val="28"/>
        </w:rPr>
        <w:t xml:space="preserve">за исключением затрат, связанных с предотвращением и ликвидацией последствий стихийных бедствий, </w:t>
      </w:r>
      <w:r w:rsidRPr="00AB7892">
        <w:rPr>
          <w:rFonts w:ascii="Times New Roman" w:hAnsi="Times New Roman" w:cs="Times New Roman"/>
          <w:bCs/>
          <w:sz w:val="28"/>
          <w:szCs w:val="28"/>
        </w:rPr>
        <w:t xml:space="preserve">нельзя </w:t>
      </w:r>
      <w:r w:rsidR="008D36E7" w:rsidRPr="00AB7892">
        <w:rPr>
          <w:rFonts w:ascii="Times New Roman" w:hAnsi="Times New Roman" w:cs="Times New Roman"/>
          <w:bCs/>
          <w:sz w:val="28"/>
          <w:szCs w:val="28"/>
        </w:rPr>
        <w:t>считать,</w:t>
      </w:r>
      <w:r w:rsidRPr="00AB7892">
        <w:rPr>
          <w:rFonts w:ascii="Times New Roman" w:hAnsi="Times New Roman" w:cs="Times New Roman"/>
          <w:bCs/>
          <w:sz w:val="28"/>
          <w:szCs w:val="28"/>
        </w:rPr>
        <w:t xml:space="preserve"> непредвиденны</w:t>
      </w:r>
      <w:r w:rsidR="009D42A5">
        <w:rPr>
          <w:rFonts w:ascii="Times New Roman" w:hAnsi="Times New Roman" w:cs="Times New Roman"/>
          <w:bCs/>
          <w:sz w:val="28"/>
          <w:szCs w:val="28"/>
        </w:rPr>
        <w:t>ми</w:t>
      </w:r>
      <w:r w:rsidRPr="00AB7892">
        <w:rPr>
          <w:rFonts w:ascii="Times New Roman" w:hAnsi="Times New Roman" w:cs="Times New Roman"/>
          <w:bCs/>
          <w:sz w:val="28"/>
          <w:szCs w:val="28"/>
        </w:rPr>
        <w:t xml:space="preserve"> и они не отвечают требованиям ч.4 ст.42 Закона Республики Абхазия </w:t>
      </w:r>
      <w:r w:rsidRPr="00AB7892">
        <w:rPr>
          <w:rFonts w:ascii="Times New Roman" w:hAnsi="Times New Roman" w:cs="Times New Roman"/>
          <w:sz w:val="28"/>
          <w:szCs w:val="28"/>
        </w:rPr>
        <w:t>от 14.05.2014г. №3513-с-</w:t>
      </w:r>
      <w:r w:rsidRPr="00AB789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B7892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процесса в Республике Абхазия».</w:t>
      </w:r>
    </w:p>
    <w:p w:rsidR="00343AB5" w:rsidRPr="009412F7" w:rsidRDefault="00077403" w:rsidP="009D42A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9412F7">
        <w:rPr>
          <w:rFonts w:ascii="Times New Roman" w:hAnsi="Times New Roman" w:cs="Times New Roman"/>
          <w:sz w:val="28"/>
          <w:szCs w:val="28"/>
        </w:rPr>
        <w:t xml:space="preserve">В то же время, </w:t>
      </w:r>
      <w:r w:rsidR="00343AB5" w:rsidRPr="009412F7">
        <w:rPr>
          <w:rFonts w:ascii="Times New Roman" w:hAnsi="Times New Roman" w:cs="Times New Roman"/>
          <w:sz w:val="28"/>
          <w:szCs w:val="28"/>
        </w:rPr>
        <w:t xml:space="preserve">отдельные расходы, осуществленные за счет средств резервного фонда, по своему целевому назначению </w:t>
      </w:r>
      <w:r w:rsidR="009D42A5" w:rsidRPr="009412F7">
        <w:rPr>
          <w:rFonts w:ascii="Times New Roman" w:hAnsi="Times New Roman" w:cs="Times New Roman"/>
          <w:sz w:val="28"/>
          <w:szCs w:val="28"/>
        </w:rPr>
        <w:t>целесообразно</w:t>
      </w:r>
      <w:r w:rsidR="00343AB5" w:rsidRPr="009412F7">
        <w:rPr>
          <w:rFonts w:ascii="Times New Roman" w:hAnsi="Times New Roman" w:cs="Times New Roman"/>
          <w:sz w:val="28"/>
          <w:szCs w:val="28"/>
        </w:rPr>
        <w:t xml:space="preserve"> включать при планировании расходных обязательств по соответствующим разделам/подразделам бюджетной классификации</w:t>
      </w:r>
      <w:r w:rsidR="009D42A5" w:rsidRPr="009412F7">
        <w:rPr>
          <w:rFonts w:ascii="Times New Roman" w:hAnsi="Times New Roman" w:cs="Times New Roman"/>
          <w:sz w:val="28"/>
          <w:szCs w:val="28"/>
        </w:rPr>
        <w:t>. Т</w:t>
      </w:r>
      <w:r w:rsidRPr="009412F7">
        <w:rPr>
          <w:rFonts w:ascii="Times New Roman" w:hAnsi="Times New Roman" w:cs="Times New Roman"/>
          <w:sz w:val="28"/>
          <w:szCs w:val="28"/>
        </w:rPr>
        <w:t>ак</w:t>
      </w:r>
      <w:r w:rsidR="009D42A5" w:rsidRPr="009412F7">
        <w:rPr>
          <w:rFonts w:ascii="Times New Roman" w:hAnsi="Times New Roman" w:cs="Times New Roman"/>
          <w:sz w:val="28"/>
          <w:szCs w:val="28"/>
        </w:rPr>
        <w:t>,</w:t>
      </w:r>
      <w:r w:rsidRPr="009412F7">
        <w:rPr>
          <w:rFonts w:ascii="Times New Roman" w:hAnsi="Times New Roman" w:cs="Times New Roman"/>
          <w:sz w:val="28"/>
          <w:szCs w:val="28"/>
        </w:rPr>
        <w:t xml:space="preserve"> к   примеру: «</w:t>
      </w:r>
      <w:r w:rsidRPr="009412F7">
        <w:rPr>
          <w:rFonts w:ascii="Times New Roman" w:hAnsi="Times New Roman"/>
          <w:sz w:val="28"/>
        </w:rPr>
        <w:t>оказание материальной помощи в связи с рождением ребенка», «приобретение продуктов питания для малоимущих семей Очамчырского района»</w:t>
      </w:r>
      <w:r w:rsidR="009D42A5" w:rsidRPr="009412F7">
        <w:rPr>
          <w:rFonts w:ascii="Times New Roman" w:hAnsi="Times New Roman"/>
          <w:sz w:val="28"/>
        </w:rPr>
        <w:t xml:space="preserve">, «поощрение ветеранов-инвалидов ВОВ 1941-1945 гг., проживающих в </w:t>
      </w:r>
      <w:r w:rsidR="009D42A5" w:rsidRPr="009412F7">
        <w:rPr>
          <w:rFonts w:ascii="Times New Roman" w:hAnsi="Times New Roman"/>
          <w:sz w:val="28"/>
        </w:rPr>
        <w:lastRenderedPageBreak/>
        <w:t xml:space="preserve">Очамчырском районе - </w:t>
      </w:r>
      <w:r w:rsidRPr="009412F7">
        <w:rPr>
          <w:rFonts w:ascii="Times New Roman" w:hAnsi="Times New Roman"/>
          <w:sz w:val="28"/>
        </w:rPr>
        <w:t>по разделу «Социальная политика»; «выезд детской хореографической студии «</w:t>
      </w:r>
      <w:proofErr w:type="spellStart"/>
      <w:r w:rsidRPr="009412F7">
        <w:rPr>
          <w:rFonts w:ascii="Times New Roman" w:hAnsi="Times New Roman"/>
          <w:sz w:val="28"/>
        </w:rPr>
        <w:t>Абжьыуа</w:t>
      </w:r>
      <w:proofErr w:type="spellEnd"/>
      <w:r w:rsidRPr="009412F7">
        <w:rPr>
          <w:rFonts w:ascii="Times New Roman" w:hAnsi="Times New Roman"/>
          <w:sz w:val="28"/>
        </w:rPr>
        <w:t>» по разделу «Культура и искусство, средства массовой информации» и другие.</w:t>
      </w:r>
    </w:p>
    <w:p w:rsidR="00A65168" w:rsidRPr="009412F7" w:rsidRDefault="00A65168" w:rsidP="009D42A5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 w:rsidRPr="009412F7">
        <w:rPr>
          <w:rFonts w:ascii="Times New Roman" w:hAnsi="Times New Roman"/>
          <w:sz w:val="28"/>
        </w:rPr>
        <w:t>Следует отметить, что при исполнении бюджета района в нарушение ст. 21 Закона «Об основах бюджетного устройства и бюджетного процесса в Республике Абхазия» нарушается принцип подведомственности расходов бюджета и ч.4 ст.46, а именно произведено ассигнование денежных средств на расходы, финансирование которых предусмотрено республиканским бюджетом, а именно, на приобретение ГСМ (1 360 л) для проведения командно-штабных мобилизованных учений для РВК и призывной кампании в сумме 77,6 тыс. руб.</w:t>
      </w:r>
    </w:p>
    <w:p w:rsidR="00A85960" w:rsidRPr="00AB7892" w:rsidRDefault="0076237C" w:rsidP="00302D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892">
        <w:rPr>
          <w:rFonts w:ascii="Times New Roman" w:hAnsi="Times New Roman" w:cs="Times New Roman"/>
          <w:sz w:val="28"/>
          <w:szCs w:val="28"/>
        </w:rPr>
        <w:t>Це</w:t>
      </w:r>
      <w:r w:rsidR="003A08D6">
        <w:rPr>
          <w:rFonts w:ascii="Times New Roman" w:hAnsi="Times New Roman" w:cs="Times New Roman"/>
          <w:sz w:val="28"/>
          <w:szCs w:val="28"/>
        </w:rPr>
        <w:t>левые средства, поступившие из р</w:t>
      </w:r>
      <w:r w:rsidRPr="00AB7892">
        <w:rPr>
          <w:rFonts w:ascii="Times New Roman" w:hAnsi="Times New Roman" w:cs="Times New Roman"/>
          <w:sz w:val="28"/>
          <w:szCs w:val="28"/>
        </w:rPr>
        <w:t>езервн</w:t>
      </w:r>
      <w:r w:rsidR="003A08D6">
        <w:rPr>
          <w:rFonts w:ascii="Times New Roman" w:hAnsi="Times New Roman" w:cs="Times New Roman"/>
          <w:sz w:val="28"/>
          <w:szCs w:val="28"/>
        </w:rPr>
        <w:t>ых</w:t>
      </w:r>
      <w:r w:rsidRPr="00AB7892">
        <w:rPr>
          <w:rFonts w:ascii="Times New Roman" w:hAnsi="Times New Roman" w:cs="Times New Roman"/>
          <w:sz w:val="28"/>
          <w:szCs w:val="28"/>
        </w:rPr>
        <w:t xml:space="preserve"> фонд</w:t>
      </w:r>
      <w:r w:rsidR="003A08D6">
        <w:rPr>
          <w:rFonts w:ascii="Times New Roman" w:hAnsi="Times New Roman" w:cs="Times New Roman"/>
          <w:sz w:val="28"/>
          <w:szCs w:val="28"/>
        </w:rPr>
        <w:t>ов</w:t>
      </w:r>
      <w:r w:rsidRPr="00AB7892">
        <w:rPr>
          <w:rFonts w:ascii="Times New Roman" w:hAnsi="Times New Roman" w:cs="Times New Roman"/>
          <w:sz w:val="28"/>
          <w:szCs w:val="28"/>
        </w:rPr>
        <w:t xml:space="preserve"> Президента </w:t>
      </w:r>
      <w:r w:rsidR="00583176" w:rsidRPr="00583176">
        <w:rPr>
          <w:rFonts w:ascii="Times New Roman" w:hAnsi="Times New Roman" w:cs="Times New Roman"/>
          <w:sz w:val="28"/>
          <w:szCs w:val="28"/>
        </w:rPr>
        <w:t xml:space="preserve">Республики Абхазия </w:t>
      </w:r>
      <w:r w:rsidR="009718A3">
        <w:rPr>
          <w:rFonts w:ascii="Times New Roman" w:hAnsi="Times New Roman" w:cs="Times New Roman"/>
          <w:sz w:val="28"/>
          <w:szCs w:val="28"/>
        </w:rPr>
        <w:t xml:space="preserve">и Кабинета Министров </w:t>
      </w:r>
      <w:r w:rsidRPr="00AB7892">
        <w:rPr>
          <w:rFonts w:ascii="Times New Roman" w:hAnsi="Times New Roman" w:cs="Times New Roman"/>
          <w:sz w:val="28"/>
          <w:szCs w:val="28"/>
        </w:rPr>
        <w:t>Республики Абхазия</w:t>
      </w:r>
      <w:r w:rsidRPr="00AB78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5960" w:rsidRPr="00AB7892">
        <w:rPr>
          <w:rFonts w:ascii="Times New Roman" w:hAnsi="Times New Roman" w:cs="Times New Roman"/>
          <w:bCs/>
          <w:sz w:val="28"/>
          <w:szCs w:val="28"/>
        </w:rPr>
        <w:t>были направлены:</w:t>
      </w:r>
    </w:p>
    <w:p w:rsidR="0076237C" w:rsidRPr="009930D5" w:rsidRDefault="00A85960" w:rsidP="00302D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B7892">
        <w:rPr>
          <w:rFonts w:ascii="Times New Roman" w:hAnsi="Times New Roman" w:cs="Times New Roman"/>
          <w:bCs/>
          <w:sz w:val="28"/>
          <w:szCs w:val="28"/>
        </w:rPr>
        <w:t xml:space="preserve">- на </w:t>
      </w:r>
      <w:r w:rsidR="0076237C" w:rsidRPr="00AB7892">
        <w:rPr>
          <w:rFonts w:ascii="Times New Roman" w:hAnsi="Times New Roman" w:cs="Times New Roman"/>
          <w:bCs/>
          <w:sz w:val="28"/>
          <w:szCs w:val="28"/>
        </w:rPr>
        <w:t>осуществление работ по восстановлению устья рек</w:t>
      </w:r>
      <w:r w:rsidRPr="00AB7892"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spellStart"/>
      <w:r w:rsidRPr="00AB7892">
        <w:rPr>
          <w:rFonts w:ascii="Times New Roman" w:hAnsi="Times New Roman" w:cs="Times New Roman"/>
          <w:bCs/>
          <w:sz w:val="28"/>
          <w:szCs w:val="28"/>
        </w:rPr>
        <w:t>Лашкиндар</w:t>
      </w:r>
      <w:proofErr w:type="spellEnd"/>
      <w:r w:rsidRPr="00AB7892">
        <w:rPr>
          <w:rFonts w:ascii="Times New Roman" w:hAnsi="Times New Roman" w:cs="Times New Roman"/>
          <w:bCs/>
          <w:sz w:val="28"/>
          <w:szCs w:val="28"/>
        </w:rPr>
        <w:t xml:space="preserve"> Очамчырского района, проведение </w:t>
      </w:r>
      <w:proofErr w:type="spellStart"/>
      <w:r w:rsidRPr="00AB7892">
        <w:rPr>
          <w:rFonts w:ascii="Times New Roman" w:hAnsi="Times New Roman" w:cs="Times New Roman"/>
          <w:bCs/>
          <w:sz w:val="28"/>
          <w:szCs w:val="28"/>
        </w:rPr>
        <w:t>противопаводковых</w:t>
      </w:r>
      <w:proofErr w:type="spellEnd"/>
      <w:r w:rsidRPr="00AB7892">
        <w:rPr>
          <w:rFonts w:ascii="Times New Roman" w:hAnsi="Times New Roman" w:cs="Times New Roman"/>
          <w:bCs/>
          <w:sz w:val="28"/>
          <w:szCs w:val="28"/>
        </w:rPr>
        <w:t xml:space="preserve"> работ с восстановлением железобетонных конструкций в русле реки </w:t>
      </w:r>
      <w:proofErr w:type="spellStart"/>
      <w:r w:rsidRPr="00AB7892">
        <w:rPr>
          <w:rFonts w:ascii="Times New Roman" w:hAnsi="Times New Roman" w:cs="Times New Roman"/>
          <w:bCs/>
          <w:sz w:val="28"/>
          <w:szCs w:val="28"/>
        </w:rPr>
        <w:t>Даб</w:t>
      </w:r>
      <w:proofErr w:type="spellEnd"/>
      <w:r w:rsidRPr="00AB789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AB7892">
        <w:rPr>
          <w:rFonts w:ascii="Times New Roman" w:hAnsi="Times New Roman" w:cs="Times New Roman"/>
          <w:bCs/>
          <w:sz w:val="28"/>
          <w:szCs w:val="28"/>
        </w:rPr>
        <w:t>с.Члоу</w:t>
      </w:r>
      <w:proofErr w:type="spellEnd"/>
      <w:r w:rsidRPr="00AB7892">
        <w:rPr>
          <w:rFonts w:ascii="Times New Roman" w:hAnsi="Times New Roman" w:cs="Times New Roman"/>
          <w:bCs/>
          <w:sz w:val="28"/>
          <w:szCs w:val="28"/>
        </w:rPr>
        <w:t xml:space="preserve">, проведение ямочного ремонта поселковой дороги и работ по укладке трубопровода водоснабжения в с. </w:t>
      </w:r>
      <w:proofErr w:type="spellStart"/>
      <w:r w:rsidRPr="00AB7892">
        <w:rPr>
          <w:rFonts w:ascii="Times New Roman" w:hAnsi="Times New Roman" w:cs="Times New Roman"/>
          <w:bCs/>
          <w:sz w:val="28"/>
          <w:szCs w:val="28"/>
        </w:rPr>
        <w:t>Лабра</w:t>
      </w:r>
      <w:proofErr w:type="spellEnd"/>
      <w:r w:rsidRPr="00AB7892">
        <w:rPr>
          <w:rFonts w:ascii="Times New Roman" w:hAnsi="Times New Roman" w:cs="Times New Roman"/>
          <w:bCs/>
          <w:sz w:val="28"/>
          <w:szCs w:val="28"/>
        </w:rPr>
        <w:t xml:space="preserve"> согласно Распоряжению Президента </w:t>
      </w:r>
      <w:r w:rsidRPr="009930D5">
        <w:rPr>
          <w:rFonts w:ascii="Times New Roman" w:hAnsi="Times New Roman" w:cs="Times New Roman"/>
          <w:bCs/>
          <w:sz w:val="28"/>
          <w:szCs w:val="28"/>
        </w:rPr>
        <w:t>Республики Абхазия от 26.04.2017 года №162-рп на общую сумму 8</w:t>
      </w:r>
      <w:r w:rsidR="009718A3" w:rsidRPr="009930D5">
        <w:rPr>
          <w:rFonts w:ascii="Times New Roman" w:hAnsi="Times New Roman" w:cs="Times New Roman"/>
          <w:bCs/>
          <w:sz w:val="28"/>
          <w:szCs w:val="28"/>
        </w:rPr>
        <w:t> </w:t>
      </w:r>
      <w:r w:rsidRPr="009930D5">
        <w:rPr>
          <w:rFonts w:ascii="Times New Roman" w:hAnsi="Times New Roman" w:cs="Times New Roman"/>
          <w:bCs/>
          <w:sz w:val="28"/>
          <w:szCs w:val="28"/>
        </w:rPr>
        <w:t>5</w:t>
      </w:r>
      <w:r w:rsidR="009930D5">
        <w:rPr>
          <w:rFonts w:ascii="Times New Roman" w:hAnsi="Times New Roman" w:cs="Times New Roman"/>
          <w:bCs/>
          <w:sz w:val="28"/>
          <w:szCs w:val="28"/>
        </w:rPr>
        <w:t>46,8</w:t>
      </w:r>
      <w:r w:rsidR="009718A3" w:rsidRPr="009930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30D5">
        <w:rPr>
          <w:rFonts w:ascii="Times New Roman" w:hAnsi="Times New Roman" w:cs="Times New Roman"/>
          <w:bCs/>
          <w:sz w:val="28"/>
          <w:szCs w:val="28"/>
        </w:rPr>
        <w:t>тыс. руб.;</w:t>
      </w:r>
    </w:p>
    <w:p w:rsidR="00A85960" w:rsidRDefault="00A85960" w:rsidP="00302D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892">
        <w:rPr>
          <w:rFonts w:ascii="Times New Roman" w:hAnsi="Times New Roman" w:cs="Times New Roman"/>
          <w:bCs/>
          <w:sz w:val="28"/>
          <w:szCs w:val="28"/>
        </w:rPr>
        <w:t>- за выполне</w:t>
      </w:r>
      <w:r w:rsidR="004C50F9">
        <w:rPr>
          <w:rFonts w:ascii="Times New Roman" w:hAnsi="Times New Roman" w:cs="Times New Roman"/>
          <w:bCs/>
          <w:sz w:val="28"/>
          <w:szCs w:val="28"/>
        </w:rPr>
        <w:t>ние работ</w:t>
      </w:r>
      <w:r w:rsidRPr="00AB7892">
        <w:rPr>
          <w:rFonts w:ascii="Times New Roman" w:hAnsi="Times New Roman" w:cs="Times New Roman"/>
          <w:bCs/>
          <w:sz w:val="28"/>
          <w:szCs w:val="28"/>
        </w:rPr>
        <w:t xml:space="preserve"> по капитальному ремонту проселочной дороги в селах </w:t>
      </w:r>
      <w:proofErr w:type="spellStart"/>
      <w:r w:rsidRPr="00AB7892">
        <w:rPr>
          <w:rFonts w:ascii="Times New Roman" w:hAnsi="Times New Roman" w:cs="Times New Roman"/>
          <w:bCs/>
          <w:sz w:val="28"/>
          <w:szCs w:val="28"/>
        </w:rPr>
        <w:t>Тамыш</w:t>
      </w:r>
      <w:proofErr w:type="spellEnd"/>
      <w:r w:rsidRPr="00AB7892">
        <w:rPr>
          <w:rFonts w:ascii="Times New Roman" w:hAnsi="Times New Roman" w:cs="Times New Roman"/>
          <w:bCs/>
          <w:sz w:val="28"/>
          <w:szCs w:val="28"/>
        </w:rPr>
        <w:t xml:space="preserve">, Члоу, </w:t>
      </w:r>
      <w:proofErr w:type="spellStart"/>
      <w:r w:rsidRPr="00AB7892">
        <w:rPr>
          <w:rFonts w:ascii="Times New Roman" w:hAnsi="Times New Roman" w:cs="Times New Roman"/>
          <w:bCs/>
          <w:sz w:val="28"/>
          <w:szCs w:val="28"/>
        </w:rPr>
        <w:t>Гуада</w:t>
      </w:r>
      <w:proofErr w:type="spellEnd"/>
      <w:r w:rsidRPr="00AB789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B7892">
        <w:rPr>
          <w:rFonts w:ascii="Times New Roman" w:hAnsi="Times New Roman" w:cs="Times New Roman"/>
          <w:bCs/>
          <w:sz w:val="28"/>
          <w:szCs w:val="28"/>
        </w:rPr>
        <w:t>Арасадзыхь</w:t>
      </w:r>
      <w:proofErr w:type="spellEnd"/>
      <w:r w:rsidRPr="00AB7892">
        <w:rPr>
          <w:rFonts w:ascii="Times New Roman" w:hAnsi="Times New Roman" w:cs="Times New Roman"/>
          <w:bCs/>
          <w:sz w:val="28"/>
          <w:szCs w:val="28"/>
        </w:rPr>
        <w:t xml:space="preserve"> согласно Распоряжению Президента Республик</w:t>
      </w:r>
      <w:r w:rsidR="001442E4" w:rsidRPr="00AB7892">
        <w:rPr>
          <w:rFonts w:ascii="Times New Roman" w:hAnsi="Times New Roman" w:cs="Times New Roman"/>
          <w:bCs/>
          <w:sz w:val="28"/>
          <w:szCs w:val="28"/>
        </w:rPr>
        <w:t>и Абхазия от 20.06.2017 года №217</w:t>
      </w:r>
      <w:r w:rsidRPr="00AB7892">
        <w:rPr>
          <w:rFonts w:ascii="Times New Roman" w:hAnsi="Times New Roman" w:cs="Times New Roman"/>
          <w:bCs/>
          <w:sz w:val="28"/>
          <w:szCs w:val="28"/>
        </w:rPr>
        <w:t xml:space="preserve">-рп на общую сумму </w:t>
      </w:r>
      <w:r w:rsidR="001442E4" w:rsidRPr="00AB7892">
        <w:rPr>
          <w:rFonts w:ascii="Times New Roman" w:hAnsi="Times New Roman" w:cs="Times New Roman"/>
          <w:bCs/>
          <w:sz w:val="28"/>
          <w:szCs w:val="28"/>
        </w:rPr>
        <w:t>2 232,9</w:t>
      </w:r>
      <w:r w:rsidRPr="00AB7892">
        <w:rPr>
          <w:rFonts w:ascii="Times New Roman" w:hAnsi="Times New Roman" w:cs="Times New Roman"/>
          <w:bCs/>
          <w:sz w:val="28"/>
          <w:szCs w:val="28"/>
        </w:rPr>
        <w:t xml:space="preserve"> тыс. руб.</w:t>
      </w:r>
      <w:r w:rsidR="00AB7892">
        <w:rPr>
          <w:rFonts w:ascii="Times New Roman" w:hAnsi="Times New Roman" w:cs="Times New Roman"/>
          <w:bCs/>
          <w:sz w:val="28"/>
          <w:szCs w:val="28"/>
        </w:rPr>
        <w:t>;</w:t>
      </w:r>
    </w:p>
    <w:p w:rsidR="00AB7892" w:rsidRDefault="00AB7892" w:rsidP="00302D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на проведение капитального ремонта помещения налоговой службы в г.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Очамчыре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согласно Распоряжению Премьер-министра Республики Абхазия от 16.08.2017 года №285-р на сумму 636,0 тыс. руб.</w:t>
      </w:r>
      <w:r w:rsidR="009930D5">
        <w:rPr>
          <w:rFonts w:ascii="Times New Roman" w:hAnsi="Times New Roman" w:cs="Times New Roman"/>
          <w:bCs/>
          <w:sz w:val="28"/>
          <w:szCs w:val="28"/>
        </w:rPr>
        <w:t>;</w:t>
      </w:r>
    </w:p>
    <w:p w:rsidR="009930D5" w:rsidRDefault="009930D5" w:rsidP="00302D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на приобретение школьного автобуса для сельской школы с.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Тамыш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согласно Распоряжению Премьер-министра Республики Абхазия от 14.09.2017 года №337-р на сумму 320,0 тыс. руб.</w:t>
      </w:r>
      <w:r w:rsidR="00EC6FE7">
        <w:rPr>
          <w:rFonts w:ascii="Times New Roman" w:hAnsi="Times New Roman" w:cs="Times New Roman"/>
          <w:bCs/>
          <w:sz w:val="28"/>
          <w:szCs w:val="28"/>
        </w:rPr>
        <w:t xml:space="preserve"> (раздел 0700 «Образование»)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9930D5" w:rsidRDefault="009930D5" w:rsidP="00302D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 установку металлопластиковых окон задней части здания РВК по Очамчырскому району согласно Распоряжению Премьер-министра Республики Абхазия от 31.10.2017 года №438-р на сумму 182,3 тыс. руб.;</w:t>
      </w:r>
    </w:p>
    <w:p w:rsidR="009930D5" w:rsidRPr="00AB7892" w:rsidRDefault="009930D5" w:rsidP="00302D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ремонт проселочных дорог протяженностью 700 м, пострадавших в результате ливневых дождей согласно Распоряжению Премьер-министра Республики Абхазия от 11.12.2017 года №502-р на сумму 60,0 тыс. руб.</w:t>
      </w:r>
    </w:p>
    <w:p w:rsidR="00164E3D" w:rsidRPr="00883E88" w:rsidRDefault="00164E3D" w:rsidP="00B86BE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883E88">
        <w:rPr>
          <w:rFonts w:ascii="Times New Roman" w:hAnsi="Times New Roman"/>
          <w:sz w:val="28"/>
        </w:rPr>
        <w:t xml:space="preserve">Расходы раздела 0400 «Национальная экономика» составили </w:t>
      </w:r>
      <w:r w:rsidR="00677746">
        <w:rPr>
          <w:rFonts w:ascii="Times New Roman" w:hAnsi="Times New Roman"/>
          <w:sz w:val="28"/>
        </w:rPr>
        <w:t>2 552,4</w:t>
      </w:r>
      <w:r w:rsidRPr="00883E88">
        <w:rPr>
          <w:rFonts w:ascii="Times New Roman" w:hAnsi="Times New Roman"/>
          <w:sz w:val="28"/>
        </w:rPr>
        <w:t xml:space="preserve"> тыс. руб. при утвержденном показателе </w:t>
      </w:r>
      <w:r w:rsidR="00677746">
        <w:rPr>
          <w:rFonts w:ascii="Times New Roman" w:hAnsi="Times New Roman"/>
          <w:sz w:val="28"/>
        </w:rPr>
        <w:t>3 094,4</w:t>
      </w:r>
      <w:r w:rsidRPr="00883E88">
        <w:rPr>
          <w:rFonts w:ascii="Times New Roman" w:hAnsi="Times New Roman"/>
          <w:sz w:val="28"/>
        </w:rPr>
        <w:t xml:space="preserve"> тыс. руб. или </w:t>
      </w:r>
      <w:r w:rsidR="00677746">
        <w:rPr>
          <w:rFonts w:ascii="Times New Roman" w:hAnsi="Times New Roman"/>
          <w:sz w:val="28"/>
        </w:rPr>
        <w:t>82,5</w:t>
      </w:r>
      <w:r w:rsidRPr="00883E88">
        <w:rPr>
          <w:rFonts w:ascii="Times New Roman" w:hAnsi="Times New Roman"/>
          <w:sz w:val="28"/>
        </w:rPr>
        <w:t xml:space="preserve"> %</w:t>
      </w:r>
      <w:r w:rsidR="000016F8">
        <w:rPr>
          <w:rFonts w:ascii="Times New Roman" w:hAnsi="Times New Roman"/>
          <w:sz w:val="28"/>
        </w:rPr>
        <w:t xml:space="preserve"> исполнения</w:t>
      </w:r>
      <w:r w:rsidRPr="00883E88">
        <w:rPr>
          <w:rFonts w:ascii="Times New Roman" w:hAnsi="Times New Roman"/>
          <w:sz w:val="28"/>
        </w:rPr>
        <w:t>, средства раздела направлены на содержан</w:t>
      </w:r>
      <w:r w:rsidRPr="00071413">
        <w:rPr>
          <w:rFonts w:ascii="Times New Roman" w:hAnsi="Times New Roman"/>
          <w:sz w:val="28"/>
        </w:rPr>
        <w:t xml:space="preserve">ие Ветеринарной станции </w:t>
      </w:r>
      <w:r w:rsidRPr="00BE73CD">
        <w:rPr>
          <w:rFonts w:ascii="Times New Roman" w:hAnsi="Times New Roman"/>
          <w:sz w:val="28"/>
        </w:rPr>
        <w:t xml:space="preserve">в сумме </w:t>
      </w:r>
      <w:r w:rsidR="00677746">
        <w:rPr>
          <w:rFonts w:ascii="Times New Roman" w:hAnsi="Times New Roman"/>
          <w:sz w:val="28"/>
        </w:rPr>
        <w:t>1 095,5</w:t>
      </w:r>
      <w:r w:rsidR="00883E88" w:rsidRPr="00BE73CD">
        <w:rPr>
          <w:rFonts w:ascii="Times New Roman" w:hAnsi="Times New Roman"/>
          <w:sz w:val="28"/>
        </w:rPr>
        <w:t xml:space="preserve"> тыс. руб., </w:t>
      </w:r>
      <w:r w:rsidRPr="00BE73CD">
        <w:rPr>
          <w:rFonts w:ascii="Times New Roman" w:hAnsi="Times New Roman"/>
          <w:sz w:val="28"/>
        </w:rPr>
        <w:t xml:space="preserve">АТП в сумме </w:t>
      </w:r>
      <w:r w:rsidR="00677746">
        <w:rPr>
          <w:rFonts w:ascii="Times New Roman" w:hAnsi="Times New Roman"/>
          <w:sz w:val="28"/>
        </w:rPr>
        <w:t xml:space="preserve">376,1 </w:t>
      </w:r>
      <w:r w:rsidRPr="00BE73CD">
        <w:rPr>
          <w:rFonts w:ascii="Times New Roman" w:hAnsi="Times New Roman"/>
          <w:sz w:val="28"/>
        </w:rPr>
        <w:t>тыс. руб.</w:t>
      </w:r>
      <w:r w:rsidR="00883E88" w:rsidRPr="00BE73CD">
        <w:rPr>
          <w:rFonts w:ascii="Times New Roman" w:hAnsi="Times New Roman"/>
          <w:sz w:val="28"/>
        </w:rPr>
        <w:t xml:space="preserve"> и Управления сельского хозяйства в сумме </w:t>
      </w:r>
      <w:r w:rsidR="00677746">
        <w:rPr>
          <w:rFonts w:ascii="Times New Roman" w:hAnsi="Times New Roman"/>
          <w:sz w:val="28"/>
        </w:rPr>
        <w:t>1 080,8</w:t>
      </w:r>
      <w:r w:rsidR="003C2CE3" w:rsidRPr="00BE73CD">
        <w:rPr>
          <w:rFonts w:ascii="Times New Roman" w:hAnsi="Times New Roman"/>
          <w:sz w:val="28"/>
        </w:rPr>
        <w:t xml:space="preserve"> тыс.</w:t>
      </w:r>
      <w:r w:rsidR="00883E88" w:rsidRPr="00BE73CD">
        <w:rPr>
          <w:rFonts w:ascii="Times New Roman" w:hAnsi="Times New Roman"/>
          <w:sz w:val="28"/>
        </w:rPr>
        <w:t xml:space="preserve"> руб.</w:t>
      </w:r>
    </w:p>
    <w:p w:rsidR="00164E3D" w:rsidRPr="00B758FC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C1384">
        <w:rPr>
          <w:rFonts w:ascii="Times New Roman" w:hAnsi="Times New Roman"/>
          <w:sz w:val="28"/>
        </w:rPr>
        <w:t xml:space="preserve">Расходы раздела 0500 «Жилищно-коммунальное хозяйство» составили </w:t>
      </w:r>
      <w:r w:rsidR="00F31F4D">
        <w:rPr>
          <w:rFonts w:ascii="Times New Roman" w:hAnsi="Times New Roman"/>
          <w:sz w:val="28"/>
        </w:rPr>
        <w:t>12 071,3</w:t>
      </w:r>
      <w:r w:rsidRPr="009C1384">
        <w:rPr>
          <w:rFonts w:ascii="Times New Roman" w:hAnsi="Times New Roman"/>
          <w:sz w:val="28"/>
        </w:rPr>
        <w:t xml:space="preserve"> тыс. руб. при утвержденном </w:t>
      </w:r>
      <w:r w:rsidR="00F31F4D">
        <w:rPr>
          <w:rFonts w:ascii="Times New Roman" w:hAnsi="Times New Roman"/>
          <w:sz w:val="28"/>
        </w:rPr>
        <w:t xml:space="preserve">18 800,0 </w:t>
      </w:r>
      <w:r w:rsidRPr="009C1384">
        <w:rPr>
          <w:rFonts w:ascii="Times New Roman" w:hAnsi="Times New Roman"/>
          <w:sz w:val="28"/>
        </w:rPr>
        <w:t xml:space="preserve">тыс. руб. или </w:t>
      </w:r>
      <w:r w:rsidR="00F31F4D">
        <w:rPr>
          <w:rFonts w:ascii="Times New Roman" w:hAnsi="Times New Roman"/>
          <w:sz w:val="28"/>
        </w:rPr>
        <w:t>64,2</w:t>
      </w:r>
      <w:r w:rsidRPr="009C1384">
        <w:rPr>
          <w:rFonts w:ascii="Times New Roman" w:hAnsi="Times New Roman"/>
          <w:sz w:val="28"/>
        </w:rPr>
        <w:t xml:space="preserve"> % исполнения.  По подразделу 0501 «Жилищное хозяйство» расходы составили </w:t>
      </w:r>
      <w:r w:rsidR="00F31F4D">
        <w:rPr>
          <w:rFonts w:ascii="Times New Roman" w:hAnsi="Times New Roman"/>
          <w:sz w:val="28"/>
        </w:rPr>
        <w:t>1 068,3</w:t>
      </w:r>
      <w:r w:rsidRPr="009C1384">
        <w:rPr>
          <w:rFonts w:ascii="Times New Roman" w:hAnsi="Times New Roman"/>
          <w:sz w:val="28"/>
        </w:rPr>
        <w:t xml:space="preserve"> тыс. руб., по подразделу 0502 «Коммунальное хозяйство» - </w:t>
      </w:r>
      <w:r w:rsidR="00F31F4D">
        <w:rPr>
          <w:rFonts w:ascii="Times New Roman" w:hAnsi="Times New Roman"/>
          <w:sz w:val="28"/>
        </w:rPr>
        <w:t>2 268,5</w:t>
      </w:r>
      <w:r w:rsidR="00A059A4">
        <w:rPr>
          <w:rFonts w:ascii="Times New Roman" w:hAnsi="Times New Roman"/>
          <w:sz w:val="28"/>
        </w:rPr>
        <w:t xml:space="preserve"> </w:t>
      </w:r>
      <w:r w:rsidRPr="009C1384">
        <w:rPr>
          <w:rFonts w:ascii="Times New Roman" w:hAnsi="Times New Roman"/>
          <w:sz w:val="28"/>
        </w:rPr>
        <w:t xml:space="preserve">тыс. руб., по </w:t>
      </w:r>
      <w:r w:rsidRPr="00B758FC">
        <w:rPr>
          <w:rFonts w:ascii="Times New Roman" w:hAnsi="Times New Roman"/>
          <w:sz w:val="28"/>
        </w:rPr>
        <w:t xml:space="preserve">подразделу 0503 «Благоустройство» - </w:t>
      </w:r>
      <w:r w:rsidR="00F31F4D">
        <w:rPr>
          <w:rFonts w:ascii="Times New Roman" w:hAnsi="Times New Roman"/>
          <w:sz w:val="28"/>
        </w:rPr>
        <w:t>8 734,5</w:t>
      </w:r>
      <w:r w:rsidRPr="00B758FC">
        <w:rPr>
          <w:rFonts w:ascii="Times New Roman" w:hAnsi="Times New Roman"/>
          <w:sz w:val="28"/>
        </w:rPr>
        <w:t xml:space="preserve"> тыс. руб. </w:t>
      </w:r>
    </w:p>
    <w:p w:rsidR="00164E3D" w:rsidRPr="009412F7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B758FC">
        <w:rPr>
          <w:rFonts w:ascii="Times New Roman" w:hAnsi="Times New Roman"/>
          <w:sz w:val="28"/>
        </w:rPr>
        <w:t>Расходы раздела 0700 «</w:t>
      </w:r>
      <w:r w:rsidRPr="009412F7">
        <w:rPr>
          <w:rFonts w:ascii="Times New Roman" w:hAnsi="Times New Roman"/>
          <w:sz w:val="28"/>
        </w:rPr>
        <w:t xml:space="preserve">Образование» составили </w:t>
      </w:r>
      <w:r w:rsidR="00EE6EAA" w:rsidRPr="009412F7">
        <w:rPr>
          <w:rFonts w:ascii="Times New Roman" w:hAnsi="Times New Roman"/>
          <w:sz w:val="28"/>
        </w:rPr>
        <w:t xml:space="preserve">125 441,7 </w:t>
      </w:r>
      <w:r w:rsidRPr="009412F7">
        <w:rPr>
          <w:rFonts w:ascii="Times New Roman" w:hAnsi="Times New Roman"/>
          <w:sz w:val="28"/>
        </w:rPr>
        <w:t xml:space="preserve">тыс. руб. при показателе </w:t>
      </w:r>
      <w:r w:rsidR="00F31F4D" w:rsidRPr="009412F7">
        <w:rPr>
          <w:rFonts w:ascii="Times New Roman" w:hAnsi="Times New Roman"/>
          <w:sz w:val="28"/>
        </w:rPr>
        <w:t>131 060,3</w:t>
      </w:r>
      <w:r w:rsidRPr="009412F7">
        <w:rPr>
          <w:rFonts w:ascii="Times New Roman" w:hAnsi="Times New Roman"/>
          <w:sz w:val="28"/>
        </w:rPr>
        <w:t xml:space="preserve"> тыс. руб. или </w:t>
      </w:r>
      <w:r w:rsidR="00F31F4D" w:rsidRPr="009412F7">
        <w:rPr>
          <w:rFonts w:ascii="Times New Roman" w:hAnsi="Times New Roman"/>
          <w:sz w:val="28"/>
        </w:rPr>
        <w:t>95</w:t>
      </w:r>
      <w:r w:rsidR="00255239" w:rsidRPr="009412F7">
        <w:rPr>
          <w:rFonts w:ascii="Times New Roman" w:hAnsi="Times New Roman"/>
          <w:sz w:val="28"/>
        </w:rPr>
        <w:t>,7</w:t>
      </w:r>
      <w:r w:rsidRPr="009412F7">
        <w:rPr>
          <w:rFonts w:ascii="Times New Roman" w:hAnsi="Times New Roman"/>
          <w:sz w:val="28"/>
        </w:rPr>
        <w:t xml:space="preserve"> %. В рамках раздела осуществлены расходы на финансирование по подразделам:</w:t>
      </w:r>
    </w:p>
    <w:p w:rsidR="00164E3D" w:rsidRPr="009412F7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9412F7">
        <w:rPr>
          <w:rFonts w:ascii="Times New Roman" w:hAnsi="Times New Roman"/>
          <w:sz w:val="28"/>
        </w:rPr>
        <w:t xml:space="preserve">- 0701 «Дошкольное образование» в сумме </w:t>
      </w:r>
      <w:r w:rsidR="00F31F4D" w:rsidRPr="009412F7">
        <w:rPr>
          <w:rFonts w:ascii="Times New Roman" w:hAnsi="Times New Roman"/>
          <w:sz w:val="28"/>
        </w:rPr>
        <w:t>4 373,6</w:t>
      </w:r>
      <w:r w:rsidRPr="009412F7">
        <w:rPr>
          <w:rFonts w:ascii="Times New Roman" w:hAnsi="Times New Roman"/>
          <w:sz w:val="28"/>
        </w:rPr>
        <w:t xml:space="preserve"> тыс. руб.;</w:t>
      </w:r>
    </w:p>
    <w:p w:rsidR="00164E3D" w:rsidRPr="005F295B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F295B">
        <w:rPr>
          <w:rFonts w:ascii="Times New Roman" w:hAnsi="Times New Roman"/>
          <w:sz w:val="28"/>
        </w:rPr>
        <w:t xml:space="preserve">- 0702 «Общее образование» в сумме </w:t>
      </w:r>
      <w:r w:rsidR="00F31F4D">
        <w:rPr>
          <w:rFonts w:ascii="Times New Roman" w:hAnsi="Times New Roman"/>
          <w:sz w:val="28"/>
        </w:rPr>
        <w:t>118 814,0</w:t>
      </w:r>
      <w:r w:rsidR="003C2CE3">
        <w:rPr>
          <w:rFonts w:ascii="Times New Roman" w:hAnsi="Times New Roman"/>
          <w:sz w:val="28"/>
        </w:rPr>
        <w:t xml:space="preserve"> </w:t>
      </w:r>
      <w:r w:rsidRPr="005F295B">
        <w:rPr>
          <w:rFonts w:ascii="Times New Roman" w:hAnsi="Times New Roman"/>
          <w:sz w:val="28"/>
        </w:rPr>
        <w:t>тыс. руб.;</w:t>
      </w:r>
    </w:p>
    <w:p w:rsidR="00164E3D" w:rsidRPr="005F295B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F295B">
        <w:rPr>
          <w:rFonts w:ascii="Times New Roman" w:hAnsi="Times New Roman"/>
          <w:sz w:val="28"/>
        </w:rPr>
        <w:t xml:space="preserve">- 0710 «Другие вопросы в области образования» в сумме </w:t>
      </w:r>
      <w:r w:rsidR="00F31F4D">
        <w:rPr>
          <w:rFonts w:ascii="Times New Roman" w:hAnsi="Times New Roman"/>
          <w:sz w:val="28"/>
        </w:rPr>
        <w:t>2 574,1</w:t>
      </w:r>
      <w:r w:rsidR="005F295B">
        <w:rPr>
          <w:rFonts w:ascii="Times New Roman" w:hAnsi="Times New Roman"/>
          <w:sz w:val="28"/>
        </w:rPr>
        <w:t xml:space="preserve"> тыс. руб.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Расходы раздела 0800 «Здравоохранение» составили </w:t>
      </w:r>
      <w:r w:rsidR="009673A3">
        <w:rPr>
          <w:rFonts w:ascii="Times New Roman" w:hAnsi="Times New Roman"/>
          <w:sz w:val="28"/>
        </w:rPr>
        <w:t>18 233,9</w:t>
      </w:r>
      <w:r w:rsidRPr="00E310E6">
        <w:rPr>
          <w:rFonts w:ascii="Times New Roman" w:hAnsi="Times New Roman"/>
          <w:sz w:val="28"/>
        </w:rPr>
        <w:t xml:space="preserve"> тыс. руб. при показателе </w:t>
      </w:r>
      <w:r w:rsidR="009673A3">
        <w:rPr>
          <w:rFonts w:ascii="Times New Roman" w:hAnsi="Times New Roman"/>
          <w:sz w:val="28"/>
        </w:rPr>
        <w:t xml:space="preserve">19 711,8 </w:t>
      </w:r>
      <w:r w:rsidRPr="00E310E6">
        <w:rPr>
          <w:rFonts w:ascii="Times New Roman" w:hAnsi="Times New Roman"/>
          <w:sz w:val="28"/>
        </w:rPr>
        <w:t xml:space="preserve">тыс. руб. или </w:t>
      </w:r>
      <w:r w:rsidR="009673A3">
        <w:rPr>
          <w:rFonts w:ascii="Times New Roman" w:hAnsi="Times New Roman"/>
          <w:sz w:val="28"/>
        </w:rPr>
        <w:t>92</w:t>
      </w:r>
      <w:r w:rsidR="008B1B8C">
        <w:rPr>
          <w:rFonts w:ascii="Times New Roman" w:hAnsi="Times New Roman"/>
          <w:sz w:val="28"/>
        </w:rPr>
        <w:t>,5</w:t>
      </w:r>
      <w:r w:rsidRPr="00E310E6">
        <w:rPr>
          <w:rFonts w:ascii="Times New Roman" w:hAnsi="Times New Roman"/>
          <w:sz w:val="28"/>
        </w:rPr>
        <w:t xml:space="preserve"> % исполнения, которые направлены на финансирование по подразделам: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>- 0801 «Медицинская помощь населению» в сумме</w:t>
      </w:r>
      <w:r w:rsidR="003C2CE3">
        <w:rPr>
          <w:rFonts w:ascii="Times New Roman" w:hAnsi="Times New Roman"/>
          <w:sz w:val="28"/>
        </w:rPr>
        <w:t xml:space="preserve"> </w:t>
      </w:r>
      <w:r w:rsidR="009673A3">
        <w:rPr>
          <w:rFonts w:ascii="Times New Roman" w:hAnsi="Times New Roman"/>
          <w:sz w:val="28"/>
        </w:rPr>
        <w:t>16 208,2</w:t>
      </w:r>
      <w:r w:rsidR="003C2CE3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>тыс. руб.;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lastRenderedPageBreak/>
        <w:t xml:space="preserve">- 0802 «Санитарно-эпидемиологический надзор» в сумме </w:t>
      </w:r>
      <w:r w:rsidR="009673A3">
        <w:rPr>
          <w:rFonts w:ascii="Times New Roman" w:hAnsi="Times New Roman"/>
          <w:sz w:val="28"/>
        </w:rPr>
        <w:t xml:space="preserve">1 430,8 </w:t>
      </w:r>
      <w:r w:rsidRPr="00E310E6">
        <w:rPr>
          <w:rFonts w:ascii="Times New Roman" w:hAnsi="Times New Roman"/>
          <w:sz w:val="28"/>
        </w:rPr>
        <w:t>тыс. руб.;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- 0810 «Другие вопросы в области здравоохранения» в сумме </w:t>
      </w:r>
      <w:r w:rsidR="009673A3">
        <w:rPr>
          <w:rFonts w:ascii="Times New Roman" w:hAnsi="Times New Roman"/>
          <w:sz w:val="28"/>
        </w:rPr>
        <w:t>594,9</w:t>
      </w:r>
      <w:r w:rsidR="00E310E6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>тыс. руб.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Расходы раздела 0900 «Культура и искусство, СМИ» составили </w:t>
      </w:r>
      <w:r w:rsidR="007D2687">
        <w:rPr>
          <w:rFonts w:ascii="Times New Roman" w:hAnsi="Times New Roman"/>
          <w:sz w:val="28"/>
        </w:rPr>
        <w:t>15 087,1</w:t>
      </w:r>
      <w:r w:rsidRPr="00E310E6">
        <w:rPr>
          <w:rFonts w:ascii="Times New Roman" w:hAnsi="Times New Roman"/>
          <w:sz w:val="28"/>
        </w:rPr>
        <w:t xml:space="preserve"> тыс. руб. при </w:t>
      </w:r>
      <w:r w:rsidR="00883AA5">
        <w:rPr>
          <w:rFonts w:ascii="Times New Roman" w:hAnsi="Times New Roman"/>
          <w:sz w:val="28"/>
        </w:rPr>
        <w:t xml:space="preserve">плановом </w:t>
      </w:r>
      <w:r w:rsidRPr="00E310E6">
        <w:rPr>
          <w:rFonts w:ascii="Times New Roman" w:hAnsi="Times New Roman"/>
          <w:sz w:val="28"/>
        </w:rPr>
        <w:t xml:space="preserve">показателе </w:t>
      </w:r>
      <w:r w:rsidR="004C50F9">
        <w:rPr>
          <w:rFonts w:ascii="Times New Roman" w:hAnsi="Times New Roman"/>
          <w:sz w:val="28"/>
        </w:rPr>
        <w:t>17 363</w:t>
      </w:r>
      <w:r w:rsidR="007D2687">
        <w:rPr>
          <w:rFonts w:ascii="Times New Roman" w:hAnsi="Times New Roman"/>
          <w:sz w:val="28"/>
        </w:rPr>
        <w:t>,4</w:t>
      </w:r>
      <w:r w:rsidR="003C2CE3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 xml:space="preserve">тыс. руб. или </w:t>
      </w:r>
      <w:r w:rsidR="004C50F9">
        <w:rPr>
          <w:rFonts w:ascii="Times New Roman" w:hAnsi="Times New Roman"/>
          <w:sz w:val="28"/>
        </w:rPr>
        <w:t>86,9</w:t>
      </w:r>
      <w:r w:rsidRPr="00E310E6">
        <w:rPr>
          <w:rFonts w:ascii="Times New Roman" w:hAnsi="Times New Roman"/>
          <w:sz w:val="28"/>
        </w:rPr>
        <w:t xml:space="preserve"> % исполнения. В рамках раздела осуществлены расходы на финансирование по подразделам: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- 0901 «Культура и искусство» в сумме </w:t>
      </w:r>
      <w:r w:rsidR="007D2687">
        <w:rPr>
          <w:rFonts w:ascii="Times New Roman" w:hAnsi="Times New Roman"/>
          <w:sz w:val="28"/>
        </w:rPr>
        <w:t>12 241,5</w:t>
      </w:r>
      <w:r w:rsidR="008B1B8C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>тыс. руб.;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- 0902 «Телевидение и радиовещание» в сумме </w:t>
      </w:r>
      <w:r w:rsidR="007D2687">
        <w:rPr>
          <w:rFonts w:ascii="Times New Roman" w:hAnsi="Times New Roman"/>
          <w:sz w:val="28"/>
        </w:rPr>
        <w:t xml:space="preserve">934,7 </w:t>
      </w:r>
      <w:r w:rsidRPr="00E310E6">
        <w:rPr>
          <w:rFonts w:ascii="Times New Roman" w:hAnsi="Times New Roman"/>
          <w:sz w:val="28"/>
        </w:rPr>
        <w:t>тыс. руб.;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- 0903 «Периодическая печать и издательства» в сумме </w:t>
      </w:r>
      <w:r w:rsidR="007D2687">
        <w:rPr>
          <w:rFonts w:ascii="Times New Roman" w:hAnsi="Times New Roman"/>
          <w:sz w:val="28"/>
        </w:rPr>
        <w:t>673,9</w:t>
      </w:r>
      <w:r w:rsidR="00E310E6" w:rsidRPr="00E310E6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>тыс. руб.;</w:t>
      </w:r>
    </w:p>
    <w:p w:rsidR="00164E3D" w:rsidRPr="00E310E6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E310E6">
        <w:rPr>
          <w:rFonts w:ascii="Times New Roman" w:hAnsi="Times New Roman"/>
          <w:sz w:val="28"/>
        </w:rPr>
        <w:t xml:space="preserve">- 0910 «Другие расходы в области культуры, искусства и СМИ» в сумме </w:t>
      </w:r>
      <w:r w:rsidR="007D2687">
        <w:rPr>
          <w:rFonts w:ascii="Times New Roman" w:hAnsi="Times New Roman"/>
          <w:sz w:val="28"/>
        </w:rPr>
        <w:t>1237,0</w:t>
      </w:r>
      <w:r w:rsidR="00E310E6" w:rsidRPr="00E310E6">
        <w:rPr>
          <w:rFonts w:ascii="Times New Roman" w:hAnsi="Times New Roman"/>
          <w:sz w:val="28"/>
        </w:rPr>
        <w:t xml:space="preserve"> </w:t>
      </w:r>
      <w:r w:rsidRPr="00E310E6">
        <w:rPr>
          <w:rFonts w:ascii="Times New Roman" w:hAnsi="Times New Roman"/>
          <w:sz w:val="28"/>
        </w:rPr>
        <w:t>тыс. руб.</w:t>
      </w:r>
    </w:p>
    <w:p w:rsidR="00164E3D" w:rsidRPr="00761C5E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61C5E">
        <w:rPr>
          <w:rFonts w:ascii="Times New Roman" w:hAnsi="Times New Roman"/>
          <w:sz w:val="28"/>
        </w:rPr>
        <w:t xml:space="preserve">Расходы раздела 1000 «Физическая культура, спорт и молодежная политика» составили </w:t>
      </w:r>
      <w:r w:rsidR="007D2687">
        <w:rPr>
          <w:rFonts w:ascii="Times New Roman" w:hAnsi="Times New Roman"/>
          <w:sz w:val="28"/>
        </w:rPr>
        <w:t>5 499,1</w:t>
      </w:r>
      <w:r w:rsidRPr="00761C5E">
        <w:rPr>
          <w:rFonts w:ascii="Times New Roman" w:hAnsi="Times New Roman"/>
          <w:sz w:val="28"/>
        </w:rPr>
        <w:t xml:space="preserve"> тыс. руб. при утвержденном показателе </w:t>
      </w:r>
      <w:r w:rsidR="007D2687">
        <w:rPr>
          <w:rFonts w:ascii="Times New Roman" w:hAnsi="Times New Roman"/>
          <w:sz w:val="28"/>
        </w:rPr>
        <w:t>7 598,3</w:t>
      </w:r>
      <w:r w:rsidR="00364E19">
        <w:rPr>
          <w:rFonts w:ascii="Times New Roman" w:hAnsi="Times New Roman"/>
          <w:sz w:val="28"/>
        </w:rPr>
        <w:t xml:space="preserve"> </w:t>
      </w:r>
      <w:r w:rsidRPr="00761C5E">
        <w:rPr>
          <w:rFonts w:ascii="Times New Roman" w:hAnsi="Times New Roman"/>
          <w:sz w:val="28"/>
        </w:rPr>
        <w:t xml:space="preserve">тыс. руб. или </w:t>
      </w:r>
      <w:r w:rsidR="007D2687">
        <w:rPr>
          <w:rFonts w:ascii="Times New Roman" w:hAnsi="Times New Roman"/>
          <w:sz w:val="28"/>
        </w:rPr>
        <w:t>72,4</w:t>
      </w:r>
      <w:r w:rsidR="008B1B8C">
        <w:rPr>
          <w:rFonts w:ascii="Times New Roman" w:hAnsi="Times New Roman"/>
          <w:sz w:val="28"/>
        </w:rPr>
        <w:t xml:space="preserve"> </w:t>
      </w:r>
      <w:r w:rsidRPr="00761C5E">
        <w:rPr>
          <w:rFonts w:ascii="Times New Roman" w:hAnsi="Times New Roman"/>
          <w:sz w:val="28"/>
        </w:rPr>
        <w:t>%</w:t>
      </w:r>
      <w:r w:rsidR="001C5344">
        <w:rPr>
          <w:rFonts w:ascii="Times New Roman" w:hAnsi="Times New Roman"/>
          <w:sz w:val="28"/>
        </w:rPr>
        <w:t xml:space="preserve"> исполнения</w:t>
      </w:r>
      <w:r w:rsidRPr="00761C5E">
        <w:rPr>
          <w:rFonts w:ascii="Times New Roman" w:hAnsi="Times New Roman"/>
          <w:sz w:val="28"/>
        </w:rPr>
        <w:t>.</w:t>
      </w:r>
    </w:p>
    <w:p w:rsidR="00E90065" w:rsidRPr="00761C5E" w:rsidRDefault="00164E3D" w:rsidP="00164E3D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761C5E">
        <w:rPr>
          <w:rFonts w:ascii="Times New Roman" w:hAnsi="Times New Roman"/>
          <w:sz w:val="28"/>
        </w:rPr>
        <w:t xml:space="preserve">Расходы раздела 1100 «Социальная политика» составили </w:t>
      </w:r>
      <w:r w:rsidR="007D2687">
        <w:rPr>
          <w:rFonts w:ascii="Times New Roman" w:hAnsi="Times New Roman"/>
          <w:sz w:val="28"/>
        </w:rPr>
        <w:t>5 043,0</w:t>
      </w:r>
      <w:r w:rsidRPr="00761C5E">
        <w:rPr>
          <w:rFonts w:ascii="Times New Roman" w:hAnsi="Times New Roman"/>
          <w:sz w:val="28"/>
        </w:rPr>
        <w:t xml:space="preserve"> тыс. руб. при утвержденном показателе </w:t>
      </w:r>
      <w:r w:rsidR="007D2687">
        <w:rPr>
          <w:rFonts w:ascii="Times New Roman" w:hAnsi="Times New Roman"/>
          <w:sz w:val="28"/>
        </w:rPr>
        <w:t>5 250,9</w:t>
      </w:r>
      <w:r w:rsidRPr="00761C5E">
        <w:rPr>
          <w:rFonts w:ascii="Times New Roman" w:hAnsi="Times New Roman"/>
          <w:sz w:val="28"/>
        </w:rPr>
        <w:t xml:space="preserve"> тыс. руб. или </w:t>
      </w:r>
      <w:r w:rsidR="007D2687">
        <w:rPr>
          <w:rFonts w:ascii="Times New Roman" w:hAnsi="Times New Roman"/>
          <w:sz w:val="28"/>
        </w:rPr>
        <w:t>96,0</w:t>
      </w:r>
      <w:r w:rsidRPr="00761C5E">
        <w:rPr>
          <w:rFonts w:ascii="Times New Roman" w:hAnsi="Times New Roman"/>
          <w:sz w:val="28"/>
        </w:rPr>
        <w:t xml:space="preserve"> % </w:t>
      </w:r>
      <w:r w:rsidR="00C87B39">
        <w:rPr>
          <w:rFonts w:ascii="Times New Roman" w:hAnsi="Times New Roman"/>
          <w:sz w:val="28"/>
        </w:rPr>
        <w:t xml:space="preserve">исполнения. В том числе, на социальную помощь населению было </w:t>
      </w:r>
      <w:r w:rsidR="00C87B39" w:rsidRPr="009412F7">
        <w:rPr>
          <w:rFonts w:ascii="Times New Roman" w:hAnsi="Times New Roman"/>
          <w:sz w:val="28"/>
        </w:rPr>
        <w:t xml:space="preserve">направлено </w:t>
      </w:r>
      <w:r w:rsidR="007D2687" w:rsidRPr="009412F7">
        <w:rPr>
          <w:rFonts w:ascii="Times New Roman" w:hAnsi="Times New Roman"/>
          <w:sz w:val="28"/>
        </w:rPr>
        <w:t xml:space="preserve">3 560,0 </w:t>
      </w:r>
      <w:r w:rsidR="00C87B39" w:rsidRPr="009412F7">
        <w:rPr>
          <w:rFonts w:ascii="Times New Roman" w:hAnsi="Times New Roman"/>
          <w:sz w:val="28"/>
        </w:rPr>
        <w:t>тыс</w:t>
      </w:r>
      <w:r w:rsidR="00C87B39">
        <w:rPr>
          <w:rFonts w:ascii="Times New Roman" w:hAnsi="Times New Roman"/>
          <w:sz w:val="28"/>
        </w:rPr>
        <w:t xml:space="preserve">. руб. в виде материальной помощи малоимущим и остронуждающимся семьям. </w:t>
      </w:r>
    </w:p>
    <w:p w:rsidR="005172FB" w:rsidRPr="005172FB" w:rsidRDefault="005172FB" w:rsidP="005172F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172FB">
        <w:rPr>
          <w:rFonts w:ascii="Times New Roman" w:hAnsi="Times New Roman"/>
          <w:sz w:val="28"/>
        </w:rPr>
        <w:t xml:space="preserve">По результатам внешней проверки отчета об исполнении бюджета </w:t>
      </w:r>
      <w:r>
        <w:rPr>
          <w:rFonts w:ascii="Times New Roman" w:hAnsi="Times New Roman"/>
          <w:sz w:val="28"/>
        </w:rPr>
        <w:t xml:space="preserve">Очамчырского района за </w:t>
      </w:r>
      <w:r w:rsidRPr="005172FB">
        <w:rPr>
          <w:rFonts w:ascii="Times New Roman" w:hAnsi="Times New Roman"/>
          <w:sz w:val="28"/>
        </w:rPr>
        <w:t>2017</w:t>
      </w:r>
      <w:r w:rsidR="007D2687">
        <w:rPr>
          <w:rFonts w:ascii="Times New Roman" w:hAnsi="Times New Roman"/>
          <w:sz w:val="28"/>
        </w:rPr>
        <w:t xml:space="preserve"> год</w:t>
      </w:r>
      <w:r w:rsidRPr="005172FB">
        <w:rPr>
          <w:rFonts w:ascii="Times New Roman" w:hAnsi="Times New Roman"/>
          <w:sz w:val="28"/>
        </w:rPr>
        <w:t xml:space="preserve"> установлено: </w:t>
      </w:r>
    </w:p>
    <w:p w:rsidR="005172FB" w:rsidRPr="005172FB" w:rsidRDefault="005172FB" w:rsidP="005172F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172FB">
        <w:rPr>
          <w:rFonts w:ascii="Times New Roman" w:hAnsi="Times New Roman"/>
          <w:sz w:val="28"/>
        </w:rPr>
        <w:t>1.</w:t>
      </w:r>
      <w:r w:rsidRPr="005172FB">
        <w:rPr>
          <w:rFonts w:ascii="Times New Roman" w:hAnsi="Times New Roman"/>
          <w:sz w:val="28"/>
        </w:rPr>
        <w:tab/>
        <w:t xml:space="preserve">Доходная часть бюджета </w:t>
      </w:r>
      <w:r>
        <w:rPr>
          <w:rFonts w:ascii="Times New Roman" w:hAnsi="Times New Roman"/>
          <w:sz w:val="28"/>
        </w:rPr>
        <w:t xml:space="preserve">района за </w:t>
      </w:r>
      <w:r w:rsidR="007722A8">
        <w:rPr>
          <w:rFonts w:ascii="Times New Roman" w:hAnsi="Times New Roman"/>
          <w:sz w:val="28"/>
        </w:rPr>
        <w:t>рассматриваемый период</w:t>
      </w:r>
      <w:r w:rsidRPr="005172FB">
        <w:rPr>
          <w:rFonts w:ascii="Times New Roman" w:hAnsi="Times New Roman"/>
          <w:sz w:val="28"/>
        </w:rPr>
        <w:t xml:space="preserve"> </w:t>
      </w:r>
      <w:r w:rsidR="00C027EA">
        <w:rPr>
          <w:rFonts w:ascii="Times New Roman" w:hAnsi="Times New Roman"/>
          <w:sz w:val="28"/>
        </w:rPr>
        <w:t xml:space="preserve">составила </w:t>
      </w:r>
      <w:r w:rsidR="00B315E3">
        <w:rPr>
          <w:rFonts w:ascii="Times New Roman" w:hAnsi="Times New Roman"/>
          <w:sz w:val="28"/>
        </w:rPr>
        <w:t>218 013,6</w:t>
      </w:r>
      <w:r w:rsidRPr="005172FB">
        <w:rPr>
          <w:rFonts w:ascii="Times New Roman" w:hAnsi="Times New Roman"/>
          <w:sz w:val="28"/>
        </w:rPr>
        <w:t xml:space="preserve"> тыс. руб., исполнение – </w:t>
      </w:r>
      <w:r w:rsidR="00B315E3">
        <w:rPr>
          <w:rFonts w:ascii="Times New Roman" w:hAnsi="Times New Roman"/>
          <w:sz w:val="28"/>
        </w:rPr>
        <w:t>89</w:t>
      </w:r>
      <w:r w:rsidR="001A7A01">
        <w:rPr>
          <w:rFonts w:ascii="Times New Roman" w:hAnsi="Times New Roman"/>
          <w:sz w:val="28"/>
        </w:rPr>
        <w:t xml:space="preserve">,7 </w:t>
      </w:r>
      <w:r w:rsidRPr="005172FB">
        <w:rPr>
          <w:rFonts w:ascii="Times New Roman" w:hAnsi="Times New Roman"/>
          <w:sz w:val="28"/>
        </w:rPr>
        <w:t xml:space="preserve">%, расходная часть составила </w:t>
      </w:r>
      <w:r w:rsidR="0096751E" w:rsidRPr="0096751E">
        <w:rPr>
          <w:rFonts w:ascii="Times New Roman" w:hAnsi="Times New Roman"/>
          <w:sz w:val="28"/>
        </w:rPr>
        <w:t>213 638,8</w:t>
      </w:r>
      <w:r w:rsidR="0096751E">
        <w:rPr>
          <w:rFonts w:ascii="Times New Roman" w:hAnsi="Times New Roman"/>
          <w:sz w:val="28"/>
        </w:rPr>
        <w:t xml:space="preserve"> </w:t>
      </w:r>
      <w:r w:rsidRPr="001A7A01">
        <w:rPr>
          <w:rFonts w:ascii="Times New Roman" w:hAnsi="Times New Roman"/>
          <w:sz w:val="28"/>
        </w:rPr>
        <w:t xml:space="preserve">тыс. руб., исполнение – </w:t>
      </w:r>
      <w:r w:rsidR="0096751E">
        <w:rPr>
          <w:rFonts w:ascii="Times New Roman" w:hAnsi="Times New Roman"/>
          <w:sz w:val="28"/>
        </w:rPr>
        <w:t>87,9</w:t>
      </w:r>
      <w:r w:rsidR="007722A8" w:rsidRPr="001A7A01">
        <w:rPr>
          <w:rFonts w:ascii="Times New Roman" w:hAnsi="Times New Roman"/>
          <w:sz w:val="28"/>
        </w:rPr>
        <w:t xml:space="preserve"> </w:t>
      </w:r>
      <w:r w:rsidRPr="001A7A01">
        <w:rPr>
          <w:rFonts w:ascii="Times New Roman" w:hAnsi="Times New Roman"/>
          <w:sz w:val="28"/>
        </w:rPr>
        <w:t>%. Остаток средств на 01.01.2017</w:t>
      </w:r>
      <w:r w:rsidR="003C5B5E" w:rsidRPr="001A7A01">
        <w:rPr>
          <w:rFonts w:ascii="Times New Roman" w:hAnsi="Times New Roman"/>
          <w:sz w:val="28"/>
        </w:rPr>
        <w:t xml:space="preserve"> </w:t>
      </w:r>
      <w:r w:rsidRPr="001A7A01">
        <w:rPr>
          <w:rFonts w:ascii="Times New Roman" w:hAnsi="Times New Roman"/>
          <w:sz w:val="28"/>
        </w:rPr>
        <w:t xml:space="preserve">г. </w:t>
      </w:r>
      <w:r w:rsidRPr="005172FB">
        <w:rPr>
          <w:rFonts w:ascii="Times New Roman" w:hAnsi="Times New Roman"/>
          <w:sz w:val="28"/>
        </w:rPr>
        <w:t xml:space="preserve">составил </w:t>
      </w:r>
      <w:r w:rsidR="003C5B5E">
        <w:rPr>
          <w:rFonts w:ascii="Times New Roman" w:hAnsi="Times New Roman"/>
          <w:sz w:val="28"/>
        </w:rPr>
        <w:t>11 077,1</w:t>
      </w:r>
      <w:r w:rsidRPr="005172FB">
        <w:rPr>
          <w:rFonts w:ascii="Times New Roman" w:hAnsi="Times New Roman"/>
          <w:sz w:val="28"/>
        </w:rPr>
        <w:t xml:space="preserve"> тыс. руб., остаток средств на </w:t>
      </w:r>
      <w:r w:rsidRPr="00E10584">
        <w:rPr>
          <w:rFonts w:ascii="Times New Roman" w:hAnsi="Times New Roman"/>
          <w:sz w:val="28"/>
        </w:rPr>
        <w:t>01.0</w:t>
      </w:r>
      <w:r w:rsidR="00680C3E">
        <w:rPr>
          <w:rFonts w:ascii="Times New Roman" w:hAnsi="Times New Roman"/>
          <w:sz w:val="28"/>
        </w:rPr>
        <w:t>1.2018</w:t>
      </w:r>
      <w:r w:rsidR="003C5B5E" w:rsidRPr="00E10584">
        <w:rPr>
          <w:rFonts w:ascii="Times New Roman" w:hAnsi="Times New Roman"/>
          <w:sz w:val="28"/>
        </w:rPr>
        <w:t xml:space="preserve"> </w:t>
      </w:r>
      <w:r w:rsidRPr="00E10584">
        <w:rPr>
          <w:rFonts w:ascii="Times New Roman" w:hAnsi="Times New Roman"/>
          <w:sz w:val="28"/>
        </w:rPr>
        <w:t xml:space="preserve">г.- </w:t>
      </w:r>
      <w:r w:rsidR="0096751E">
        <w:rPr>
          <w:rFonts w:ascii="Times New Roman" w:hAnsi="Times New Roman"/>
          <w:sz w:val="28"/>
        </w:rPr>
        <w:t>15 551,9</w:t>
      </w:r>
      <w:r w:rsidR="00E10584" w:rsidRPr="00E10584">
        <w:rPr>
          <w:rFonts w:ascii="Times New Roman" w:hAnsi="Times New Roman"/>
          <w:sz w:val="28"/>
        </w:rPr>
        <w:t xml:space="preserve"> </w:t>
      </w:r>
      <w:r w:rsidRPr="00E10584">
        <w:rPr>
          <w:rFonts w:ascii="Times New Roman" w:hAnsi="Times New Roman"/>
          <w:sz w:val="28"/>
        </w:rPr>
        <w:t xml:space="preserve">тыс. руб. </w:t>
      </w:r>
    </w:p>
    <w:p w:rsidR="001F097C" w:rsidRPr="005172FB" w:rsidRDefault="001D097A" w:rsidP="0007141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172FB" w:rsidRPr="005172FB">
        <w:rPr>
          <w:rFonts w:ascii="Times New Roman" w:hAnsi="Times New Roman"/>
          <w:sz w:val="28"/>
        </w:rPr>
        <w:t>.</w:t>
      </w:r>
      <w:r w:rsidR="005172FB" w:rsidRPr="005172FB">
        <w:rPr>
          <w:rFonts w:ascii="Times New Roman" w:hAnsi="Times New Roman"/>
          <w:sz w:val="28"/>
        </w:rPr>
        <w:tab/>
      </w:r>
      <w:r w:rsidR="003C5B5E">
        <w:rPr>
          <w:rFonts w:ascii="Times New Roman" w:hAnsi="Times New Roman"/>
          <w:sz w:val="28"/>
        </w:rPr>
        <w:t>Н</w:t>
      </w:r>
      <w:r w:rsidR="005172FB" w:rsidRPr="005172FB">
        <w:rPr>
          <w:rFonts w:ascii="Times New Roman" w:hAnsi="Times New Roman"/>
          <w:sz w:val="28"/>
        </w:rPr>
        <w:t xml:space="preserve">едопоступило прогнозируемых </w:t>
      </w:r>
      <w:r w:rsidR="007722A8">
        <w:rPr>
          <w:rFonts w:ascii="Times New Roman" w:hAnsi="Times New Roman"/>
          <w:sz w:val="28"/>
        </w:rPr>
        <w:t xml:space="preserve">собственных </w:t>
      </w:r>
      <w:r w:rsidR="005172FB" w:rsidRPr="005172FB">
        <w:rPr>
          <w:rFonts w:ascii="Times New Roman" w:hAnsi="Times New Roman"/>
          <w:sz w:val="28"/>
        </w:rPr>
        <w:t>доходов на сумму</w:t>
      </w:r>
      <w:r w:rsidR="003C5B5E">
        <w:rPr>
          <w:rFonts w:ascii="Times New Roman" w:hAnsi="Times New Roman"/>
          <w:sz w:val="28"/>
        </w:rPr>
        <w:t xml:space="preserve"> </w:t>
      </w:r>
      <w:r w:rsidR="0096751E">
        <w:rPr>
          <w:rFonts w:ascii="Times New Roman" w:hAnsi="Times New Roman"/>
          <w:sz w:val="28"/>
        </w:rPr>
        <w:t>24 773,7</w:t>
      </w:r>
      <w:r w:rsidR="005172FB" w:rsidRPr="005172FB">
        <w:rPr>
          <w:rFonts w:ascii="Times New Roman" w:hAnsi="Times New Roman"/>
          <w:sz w:val="28"/>
        </w:rPr>
        <w:t xml:space="preserve"> тыс.</w:t>
      </w:r>
      <w:r w:rsidR="003C5B5E">
        <w:rPr>
          <w:rFonts w:ascii="Times New Roman" w:hAnsi="Times New Roman"/>
          <w:sz w:val="28"/>
        </w:rPr>
        <w:t xml:space="preserve"> </w:t>
      </w:r>
      <w:r w:rsidR="005172FB" w:rsidRPr="005172FB">
        <w:rPr>
          <w:rFonts w:ascii="Times New Roman" w:hAnsi="Times New Roman"/>
          <w:sz w:val="28"/>
        </w:rPr>
        <w:t xml:space="preserve">руб., при этом причины неисполнения прогнозируемых поступлений за проверяемый период в </w:t>
      </w:r>
      <w:r w:rsidR="003C5B5E">
        <w:rPr>
          <w:rFonts w:ascii="Times New Roman" w:hAnsi="Times New Roman"/>
          <w:sz w:val="28"/>
        </w:rPr>
        <w:t xml:space="preserve">представленном </w:t>
      </w:r>
      <w:r w:rsidR="00A23BD5">
        <w:rPr>
          <w:rFonts w:ascii="Times New Roman" w:hAnsi="Times New Roman"/>
          <w:sz w:val="28"/>
        </w:rPr>
        <w:t>отчете не поясняются, ч</w:t>
      </w:r>
      <w:r w:rsidR="001B6B5E">
        <w:rPr>
          <w:rFonts w:ascii="Times New Roman" w:hAnsi="Times New Roman"/>
          <w:sz w:val="28"/>
        </w:rPr>
        <w:t>то свидетельствует о низком уровне прогнозирования и слабом администрировании доходов.</w:t>
      </w:r>
    </w:p>
    <w:p w:rsidR="005172FB" w:rsidRPr="005172FB" w:rsidRDefault="00071413" w:rsidP="005172F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</w:t>
      </w:r>
      <w:r w:rsidR="005172FB" w:rsidRPr="005172FB">
        <w:rPr>
          <w:rFonts w:ascii="Times New Roman" w:hAnsi="Times New Roman"/>
          <w:sz w:val="28"/>
        </w:rPr>
        <w:t>.</w:t>
      </w:r>
      <w:r w:rsidR="005172FB" w:rsidRPr="005172FB">
        <w:rPr>
          <w:rFonts w:ascii="Times New Roman" w:hAnsi="Times New Roman"/>
          <w:sz w:val="28"/>
        </w:rPr>
        <w:tab/>
        <w:t>По всем разделам бюджетной классификации расходов за отчетный период отмечено неисполнение утвержденных бюджетных обязательств.</w:t>
      </w:r>
    </w:p>
    <w:p w:rsidR="00E90065" w:rsidRDefault="00E10584" w:rsidP="005172F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5172FB" w:rsidRPr="005172FB">
        <w:rPr>
          <w:rFonts w:ascii="Times New Roman" w:hAnsi="Times New Roman"/>
          <w:sz w:val="28"/>
        </w:rPr>
        <w:t>.</w:t>
      </w:r>
      <w:r w:rsidR="005172FB" w:rsidRPr="005172FB">
        <w:rPr>
          <w:rFonts w:ascii="Times New Roman" w:hAnsi="Times New Roman"/>
          <w:sz w:val="28"/>
        </w:rPr>
        <w:tab/>
        <w:t xml:space="preserve">Расходы в </w:t>
      </w:r>
      <w:r w:rsidR="005172FB" w:rsidRPr="009412F7">
        <w:rPr>
          <w:rFonts w:ascii="Times New Roman" w:hAnsi="Times New Roman"/>
          <w:sz w:val="28"/>
        </w:rPr>
        <w:t xml:space="preserve">сумме </w:t>
      </w:r>
      <w:r w:rsidR="00D573CC" w:rsidRPr="009412F7">
        <w:rPr>
          <w:rFonts w:ascii="Times New Roman" w:hAnsi="Times New Roman"/>
          <w:sz w:val="28"/>
        </w:rPr>
        <w:t>1</w:t>
      </w:r>
      <w:r w:rsidR="00686DF6" w:rsidRPr="009412F7">
        <w:rPr>
          <w:rFonts w:ascii="Times New Roman" w:hAnsi="Times New Roman"/>
          <w:sz w:val="28"/>
        </w:rPr>
        <w:t> 120,3</w:t>
      </w:r>
      <w:r w:rsidR="004A3C9F" w:rsidRPr="009412F7">
        <w:rPr>
          <w:rFonts w:ascii="Times New Roman" w:hAnsi="Times New Roman"/>
          <w:sz w:val="28"/>
        </w:rPr>
        <w:t xml:space="preserve"> </w:t>
      </w:r>
      <w:r w:rsidR="005172FB" w:rsidRPr="009412F7">
        <w:rPr>
          <w:rFonts w:ascii="Times New Roman" w:hAnsi="Times New Roman"/>
          <w:sz w:val="28"/>
        </w:rPr>
        <w:t>тыс</w:t>
      </w:r>
      <w:r w:rsidR="005172FB" w:rsidRPr="005172FB">
        <w:rPr>
          <w:rFonts w:ascii="Times New Roman" w:hAnsi="Times New Roman"/>
          <w:sz w:val="28"/>
        </w:rPr>
        <w:t xml:space="preserve">. руб., осуществляемые из резервного фонда </w:t>
      </w:r>
      <w:r w:rsidR="001D097A">
        <w:rPr>
          <w:rFonts w:ascii="Times New Roman" w:hAnsi="Times New Roman"/>
          <w:sz w:val="28"/>
        </w:rPr>
        <w:t xml:space="preserve">главы </w:t>
      </w:r>
      <w:r w:rsidR="005172FB" w:rsidRPr="005172FB">
        <w:rPr>
          <w:rFonts w:ascii="Times New Roman" w:hAnsi="Times New Roman"/>
          <w:sz w:val="28"/>
        </w:rPr>
        <w:t>Администрации, не являются непредвиденными и не отвечают требованиям ч.4 ст.42 Закона Республики Абхазия от 14.05.2014г. №3513-с-V «Об основах бюджетного устройства и бюджетного процесса в Республике Абхазия».</w:t>
      </w:r>
    </w:p>
    <w:p w:rsidR="00F45573" w:rsidRDefault="005C6BCE" w:rsidP="005C6B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ab/>
      </w:r>
      <w:proofErr w:type="gramStart"/>
      <w:r w:rsidRPr="005C6BCE">
        <w:rPr>
          <w:rFonts w:ascii="Times New Roman" w:hAnsi="Times New Roman"/>
          <w:sz w:val="28"/>
        </w:rPr>
        <w:t>В</w:t>
      </w:r>
      <w:proofErr w:type="gramEnd"/>
      <w:r w:rsidRPr="005C6BCE">
        <w:rPr>
          <w:rFonts w:ascii="Times New Roman" w:hAnsi="Times New Roman"/>
          <w:sz w:val="28"/>
        </w:rPr>
        <w:t xml:space="preserve"> доходную часть бюджета Очамчырского района включены целевые денежные средства из резервного фонда Президента Республики </w:t>
      </w:r>
      <w:r w:rsidR="00583176">
        <w:rPr>
          <w:rFonts w:ascii="Times New Roman" w:hAnsi="Times New Roman"/>
          <w:sz w:val="28"/>
        </w:rPr>
        <w:t xml:space="preserve">Абхазия </w:t>
      </w:r>
      <w:r w:rsidRPr="005C6BCE">
        <w:rPr>
          <w:rFonts w:ascii="Times New Roman" w:hAnsi="Times New Roman"/>
          <w:sz w:val="28"/>
        </w:rPr>
        <w:t xml:space="preserve">в </w:t>
      </w:r>
      <w:r w:rsidRPr="00583176">
        <w:rPr>
          <w:rFonts w:ascii="Times New Roman" w:hAnsi="Times New Roman"/>
          <w:sz w:val="28"/>
        </w:rPr>
        <w:t xml:space="preserve">сумме </w:t>
      </w:r>
      <w:r w:rsidR="0096751E">
        <w:rPr>
          <w:rFonts w:ascii="Times New Roman" w:hAnsi="Times New Roman"/>
          <w:sz w:val="28"/>
        </w:rPr>
        <w:t>12 078,1</w:t>
      </w:r>
      <w:r w:rsidRPr="00583176">
        <w:rPr>
          <w:rFonts w:ascii="Times New Roman" w:hAnsi="Times New Roman"/>
          <w:sz w:val="28"/>
        </w:rPr>
        <w:t xml:space="preserve"> тыс</w:t>
      </w:r>
      <w:r w:rsidRPr="005C6BCE">
        <w:rPr>
          <w:rFonts w:ascii="Times New Roman" w:hAnsi="Times New Roman"/>
          <w:sz w:val="28"/>
        </w:rPr>
        <w:t xml:space="preserve">. руб., искусственно завышающие исполнение доходной части бюджета района. </w:t>
      </w:r>
    </w:p>
    <w:p w:rsidR="00756B69" w:rsidRDefault="005C6BCE" w:rsidP="005C6B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C6BCE">
        <w:rPr>
          <w:rFonts w:ascii="Times New Roman" w:hAnsi="Times New Roman"/>
          <w:sz w:val="28"/>
        </w:rPr>
        <w:t>В расходной части бюджета Очамчырского района отражены расходы, финансирование которых было произведено</w:t>
      </w:r>
      <w:r w:rsidR="00FC0D3C">
        <w:rPr>
          <w:rFonts w:ascii="Times New Roman" w:hAnsi="Times New Roman"/>
          <w:sz w:val="28"/>
        </w:rPr>
        <w:t xml:space="preserve"> из резервных фондов Президента </w:t>
      </w:r>
      <w:r w:rsidR="00583176" w:rsidRPr="00583176">
        <w:rPr>
          <w:rFonts w:ascii="Times New Roman" w:hAnsi="Times New Roman"/>
          <w:sz w:val="28"/>
        </w:rPr>
        <w:t xml:space="preserve">Республики Абхазия </w:t>
      </w:r>
      <w:r w:rsidR="00FC0D3C">
        <w:rPr>
          <w:rFonts w:ascii="Times New Roman" w:hAnsi="Times New Roman"/>
          <w:sz w:val="28"/>
        </w:rPr>
        <w:t xml:space="preserve">и Кабинета </w:t>
      </w:r>
      <w:r w:rsidR="00583176">
        <w:rPr>
          <w:rFonts w:ascii="Times New Roman" w:hAnsi="Times New Roman"/>
          <w:sz w:val="28"/>
        </w:rPr>
        <w:t>М</w:t>
      </w:r>
      <w:r w:rsidR="00FC0D3C">
        <w:rPr>
          <w:rFonts w:ascii="Times New Roman" w:hAnsi="Times New Roman"/>
          <w:sz w:val="28"/>
        </w:rPr>
        <w:t xml:space="preserve">инистров </w:t>
      </w:r>
      <w:r w:rsidRPr="005C6BCE">
        <w:rPr>
          <w:rFonts w:ascii="Times New Roman" w:hAnsi="Times New Roman"/>
          <w:sz w:val="28"/>
        </w:rPr>
        <w:t xml:space="preserve">Республики Абхазия, что является </w:t>
      </w:r>
      <w:r w:rsidR="002B3F1D">
        <w:rPr>
          <w:rFonts w:ascii="Times New Roman" w:hAnsi="Times New Roman"/>
          <w:sz w:val="28"/>
        </w:rPr>
        <w:t>ошибочным, т.</w:t>
      </w:r>
      <w:r w:rsidRPr="005C6BCE">
        <w:rPr>
          <w:rFonts w:ascii="Times New Roman" w:hAnsi="Times New Roman"/>
          <w:sz w:val="28"/>
        </w:rPr>
        <w:t>к</w:t>
      </w:r>
      <w:r w:rsidR="002B3F1D">
        <w:rPr>
          <w:rFonts w:ascii="Times New Roman" w:hAnsi="Times New Roman"/>
          <w:sz w:val="28"/>
        </w:rPr>
        <w:t>.</w:t>
      </w:r>
      <w:r w:rsidRPr="005C6BCE">
        <w:rPr>
          <w:rFonts w:ascii="Times New Roman" w:hAnsi="Times New Roman"/>
          <w:sz w:val="28"/>
        </w:rPr>
        <w:t xml:space="preserve"> расход</w:t>
      </w:r>
      <w:r w:rsidR="00756B69">
        <w:rPr>
          <w:rFonts w:ascii="Times New Roman" w:hAnsi="Times New Roman"/>
          <w:sz w:val="28"/>
        </w:rPr>
        <w:t xml:space="preserve">ы, осуществленные за счет средств </w:t>
      </w:r>
      <w:r w:rsidR="00756B69" w:rsidRPr="00756B69">
        <w:rPr>
          <w:rFonts w:ascii="Times New Roman" w:hAnsi="Times New Roman"/>
          <w:sz w:val="28"/>
        </w:rPr>
        <w:t xml:space="preserve">резервного фонда </w:t>
      </w:r>
      <w:r w:rsidR="00FC0D3C" w:rsidRPr="00756B69">
        <w:rPr>
          <w:rFonts w:ascii="Times New Roman" w:hAnsi="Times New Roman"/>
          <w:sz w:val="28"/>
        </w:rPr>
        <w:t xml:space="preserve">Президента </w:t>
      </w:r>
      <w:r w:rsidR="00583176" w:rsidRPr="00583176">
        <w:rPr>
          <w:rFonts w:ascii="Times New Roman" w:hAnsi="Times New Roman"/>
          <w:sz w:val="28"/>
        </w:rPr>
        <w:t xml:space="preserve">Республики Абхазия </w:t>
      </w:r>
      <w:r w:rsidR="00FC0D3C">
        <w:rPr>
          <w:rFonts w:ascii="Times New Roman" w:hAnsi="Times New Roman"/>
          <w:sz w:val="28"/>
        </w:rPr>
        <w:t xml:space="preserve">и </w:t>
      </w:r>
      <w:r w:rsidR="00FC0D3C" w:rsidRPr="00FC0D3C">
        <w:rPr>
          <w:rFonts w:ascii="Times New Roman" w:hAnsi="Times New Roman"/>
          <w:sz w:val="28"/>
        </w:rPr>
        <w:t xml:space="preserve">Кабинета </w:t>
      </w:r>
      <w:r w:rsidR="00583176">
        <w:rPr>
          <w:rFonts w:ascii="Times New Roman" w:hAnsi="Times New Roman"/>
          <w:sz w:val="28"/>
        </w:rPr>
        <w:t>М</w:t>
      </w:r>
      <w:r w:rsidR="00FC0D3C" w:rsidRPr="00FC0D3C">
        <w:rPr>
          <w:rFonts w:ascii="Times New Roman" w:hAnsi="Times New Roman"/>
          <w:sz w:val="28"/>
        </w:rPr>
        <w:t xml:space="preserve">инистров </w:t>
      </w:r>
      <w:r w:rsidR="00756B69" w:rsidRPr="00756B69">
        <w:rPr>
          <w:rFonts w:ascii="Times New Roman" w:hAnsi="Times New Roman"/>
          <w:sz w:val="28"/>
        </w:rPr>
        <w:t>Республики Абхазия</w:t>
      </w:r>
      <w:r w:rsidR="00756B69">
        <w:rPr>
          <w:rFonts w:ascii="Times New Roman" w:hAnsi="Times New Roman"/>
          <w:sz w:val="28"/>
        </w:rPr>
        <w:t>, являются расходами республиканского бюджета</w:t>
      </w:r>
      <w:r w:rsidRPr="005C6BCE">
        <w:rPr>
          <w:rFonts w:ascii="Times New Roman" w:hAnsi="Times New Roman"/>
          <w:sz w:val="28"/>
        </w:rPr>
        <w:t xml:space="preserve"> и должны отражаться в отдельном учете.</w:t>
      </w:r>
      <w:r w:rsidR="00756B69">
        <w:rPr>
          <w:rFonts w:ascii="Times New Roman" w:hAnsi="Times New Roman"/>
          <w:sz w:val="28"/>
        </w:rPr>
        <w:t xml:space="preserve"> Тем самым включение вышеуказанных расходов республиканского бюджета приводит к искусственному завышению исполнения расходной части местного бюджета, т.е. двойному учету.</w:t>
      </w:r>
    </w:p>
    <w:p w:rsidR="000329CE" w:rsidRDefault="00F45573" w:rsidP="005C6B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</w:t>
      </w:r>
      <w:r w:rsidR="0091635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нарушаются </w:t>
      </w:r>
      <w:r w:rsidR="005C6BCE" w:rsidRPr="005C6BCE">
        <w:rPr>
          <w:rFonts w:ascii="Times New Roman" w:hAnsi="Times New Roman"/>
          <w:sz w:val="28"/>
        </w:rPr>
        <w:t>параметры государственного бюджета</w:t>
      </w:r>
      <w:r w:rsidR="00756B69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утвержд</w:t>
      </w:r>
      <w:r w:rsidR="00756B69">
        <w:rPr>
          <w:rFonts w:ascii="Times New Roman" w:hAnsi="Times New Roman"/>
          <w:sz w:val="28"/>
        </w:rPr>
        <w:t xml:space="preserve">енные ст.1 </w:t>
      </w:r>
      <w:r>
        <w:rPr>
          <w:rFonts w:ascii="Times New Roman" w:hAnsi="Times New Roman"/>
          <w:sz w:val="28"/>
        </w:rPr>
        <w:t>Закона Республики Абхазия</w:t>
      </w:r>
      <w:r w:rsidR="00524382">
        <w:rPr>
          <w:rFonts w:ascii="Times New Roman" w:hAnsi="Times New Roman"/>
          <w:sz w:val="28"/>
        </w:rPr>
        <w:t xml:space="preserve"> от 30.12.2016 года №</w:t>
      </w:r>
      <w:r w:rsidR="00524382" w:rsidRPr="00524382">
        <w:rPr>
          <w:rFonts w:ascii="Times New Roman" w:hAnsi="Times New Roman"/>
          <w:sz w:val="28"/>
        </w:rPr>
        <w:t>4322-с-V</w:t>
      </w:r>
      <w:r>
        <w:rPr>
          <w:rFonts w:ascii="Times New Roman" w:hAnsi="Times New Roman"/>
          <w:sz w:val="28"/>
        </w:rPr>
        <w:t xml:space="preserve"> «О Республиканском бюджете на 2017 год»</w:t>
      </w:r>
      <w:r w:rsidR="00524382">
        <w:rPr>
          <w:rFonts w:ascii="Times New Roman" w:hAnsi="Times New Roman"/>
          <w:sz w:val="28"/>
        </w:rPr>
        <w:t>.</w:t>
      </w:r>
    </w:p>
    <w:p w:rsidR="000329CE" w:rsidRDefault="000329CE" w:rsidP="005C6B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0329CE" w:rsidRDefault="000329CE" w:rsidP="005C6BC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951E58" w:rsidRDefault="00951E58" w:rsidP="000329CE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951E58" w:rsidRDefault="00951E58" w:rsidP="000329CE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4D3804" w:rsidRDefault="004D3804" w:rsidP="003F7AD7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0329CE" w:rsidRPr="00951E58" w:rsidRDefault="000329CE" w:rsidP="000329C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исполнитель: гл. инспектор информационно-аналитического отдела </w:t>
      </w:r>
      <w:proofErr w:type="spellStart"/>
      <w:r>
        <w:rPr>
          <w:rFonts w:ascii="Times New Roman" w:hAnsi="Times New Roman" w:cs="Times New Roman"/>
        </w:rPr>
        <w:t>Дзкуя</w:t>
      </w:r>
      <w:proofErr w:type="spellEnd"/>
      <w:r>
        <w:rPr>
          <w:rFonts w:ascii="Times New Roman" w:hAnsi="Times New Roman" w:cs="Times New Roman"/>
        </w:rPr>
        <w:t xml:space="preserve"> С.В.</w:t>
      </w:r>
    </w:p>
    <w:sectPr w:rsidR="000329CE" w:rsidRPr="00951E5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988" w:rsidRDefault="00245988" w:rsidP="00D525E3">
      <w:pPr>
        <w:spacing w:after="0" w:line="240" w:lineRule="auto"/>
      </w:pPr>
      <w:r>
        <w:separator/>
      </w:r>
    </w:p>
  </w:endnote>
  <w:endnote w:type="continuationSeparator" w:id="0">
    <w:p w:rsidR="00245988" w:rsidRDefault="00245988" w:rsidP="00D5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9871497"/>
      <w:docPartObj>
        <w:docPartGallery w:val="Page Numbers (Bottom of Page)"/>
        <w:docPartUnique/>
      </w:docPartObj>
    </w:sdtPr>
    <w:sdtEndPr/>
    <w:sdtContent>
      <w:p w:rsidR="00F32865" w:rsidRDefault="00F3286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E58">
          <w:rPr>
            <w:noProof/>
          </w:rPr>
          <w:t>1</w:t>
        </w:r>
        <w:r>
          <w:fldChar w:fldCharType="end"/>
        </w:r>
      </w:p>
    </w:sdtContent>
  </w:sdt>
  <w:p w:rsidR="00F32865" w:rsidRDefault="00F328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988" w:rsidRDefault="00245988" w:rsidP="00D525E3">
      <w:pPr>
        <w:spacing w:after="0" w:line="240" w:lineRule="auto"/>
      </w:pPr>
      <w:r>
        <w:separator/>
      </w:r>
    </w:p>
  </w:footnote>
  <w:footnote w:type="continuationSeparator" w:id="0">
    <w:p w:rsidR="00245988" w:rsidRDefault="00245988" w:rsidP="00D52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30"/>
    <w:rsid w:val="000016F8"/>
    <w:rsid w:val="00027997"/>
    <w:rsid w:val="000329CE"/>
    <w:rsid w:val="00045AE8"/>
    <w:rsid w:val="0005381C"/>
    <w:rsid w:val="0006078B"/>
    <w:rsid w:val="00061124"/>
    <w:rsid w:val="00066909"/>
    <w:rsid w:val="00067623"/>
    <w:rsid w:val="00071413"/>
    <w:rsid w:val="00077403"/>
    <w:rsid w:val="000A1ACD"/>
    <w:rsid w:val="000C0B41"/>
    <w:rsid w:val="000F35AA"/>
    <w:rsid w:val="000F59A7"/>
    <w:rsid w:val="001035C8"/>
    <w:rsid w:val="00104AAE"/>
    <w:rsid w:val="00106926"/>
    <w:rsid w:val="001225F4"/>
    <w:rsid w:val="001234A0"/>
    <w:rsid w:val="00135D0C"/>
    <w:rsid w:val="001442E4"/>
    <w:rsid w:val="00157ADD"/>
    <w:rsid w:val="00163ECA"/>
    <w:rsid w:val="00164518"/>
    <w:rsid w:val="00164E3D"/>
    <w:rsid w:val="00167675"/>
    <w:rsid w:val="001730C6"/>
    <w:rsid w:val="0017468E"/>
    <w:rsid w:val="00190700"/>
    <w:rsid w:val="001962B4"/>
    <w:rsid w:val="001A7A01"/>
    <w:rsid w:val="001B6B5E"/>
    <w:rsid w:val="001C5344"/>
    <w:rsid w:val="001C6FD9"/>
    <w:rsid w:val="001D097A"/>
    <w:rsid w:val="001D2235"/>
    <w:rsid w:val="001D36AB"/>
    <w:rsid w:val="001F097C"/>
    <w:rsid w:val="001F58DD"/>
    <w:rsid w:val="00221345"/>
    <w:rsid w:val="002260C8"/>
    <w:rsid w:val="002274C7"/>
    <w:rsid w:val="00236A8B"/>
    <w:rsid w:val="002437FF"/>
    <w:rsid w:val="002441F3"/>
    <w:rsid w:val="00245988"/>
    <w:rsid w:val="00255239"/>
    <w:rsid w:val="002627EE"/>
    <w:rsid w:val="00294EF5"/>
    <w:rsid w:val="002B3F1D"/>
    <w:rsid w:val="002E616B"/>
    <w:rsid w:val="00300F25"/>
    <w:rsid w:val="00301CED"/>
    <w:rsid w:val="00302DEF"/>
    <w:rsid w:val="00304DA3"/>
    <w:rsid w:val="00323A91"/>
    <w:rsid w:val="00327DC4"/>
    <w:rsid w:val="00340744"/>
    <w:rsid w:val="00343AB5"/>
    <w:rsid w:val="003471E1"/>
    <w:rsid w:val="00355A98"/>
    <w:rsid w:val="00364E19"/>
    <w:rsid w:val="00381B1D"/>
    <w:rsid w:val="003907FA"/>
    <w:rsid w:val="003A08D6"/>
    <w:rsid w:val="003B413F"/>
    <w:rsid w:val="003C2CE3"/>
    <w:rsid w:val="003C5B5E"/>
    <w:rsid w:val="003D4778"/>
    <w:rsid w:val="003D7727"/>
    <w:rsid w:val="003E13FC"/>
    <w:rsid w:val="003E32D1"/>
    <w:rsid w:val="003F7AD7"/>
    <w:rsid w:val="00411594"/>
    <w:rsid w:val="0041519D"/>
    <w:rsid w:val="00417D01"/>
    <w:rsid w:val="004266C6"/>
    <w:rsid w:val="004311C3"/>
    <w:rsid w:val="00435601"/>
    <w:rsid w:val="00441480"/>
    <w:rsid w:val="004426AA"/>
    <w:rsid w:val="00464190"/>
    <w:rsid w:val="00465B19"/>
    <w:rsid w:val="00480794"/>
    <w:rsid w:val="004825D4"/>
    <w:rsid w:val="004833C4"/>
    <w:rsid w:val="00490E53"/>
    <w:rsid w:val="00492530"/>
    <w:rsid w:val="00493635"/>
    <w:rsid w:val="004A0B4F"/>
    <w:rsid w:val="004A3C9F"/>
    <w:rsid w:val="004A573F"/>
    <w:rsid w:val="004B25C4"/>
    <w:rsid w:val="004C50F9"/>
    <w:rsid w:val="004D3804"/>
    <w:rsid w:val="004E5A3A"/>
    <w:rsid w:val="004F197B"/>
    <w:rsid w:val="004F23E5"/>
    <w:rsid w:val="004F7030"/>
    <w:rsid w:val="005127FE"/>
    <w:rsid w:val="00514FA7"/>
    <w:rsid w:val="005172FB"/>
    <w:rsid w:val="00524382"/>
    <w:rsid w:val="00534726"/>
    <w:rsid w:val="0053617E"/>
    <w:rsid w:val="00541E93"/>
    <w:rsid w:val="00544CF8"/>
    <w:rsid w:val="00556EBA"/>
    <w:rsid w:val="00562376"/>
    <w:rsid w:val="00583176"/>
    <w:rsid w:val="00585330"/>
    <w:rsid w:val="00590CC3"/>
    <w:rsid w:val="00594B78"/>
    <w:rsid w:val="005A0382"/>
    <w:rsid w:val="005B1522"/>
    <w:rsid w:val="005B5E99"/>
    <w:rsid w:val="005C6BCE"/>
    <w:rsid w:val="005D0155"/>
    <w:rsid w:val="005D340D"/>
    <w:rsid w:val="005E3195"/>
    <w:rsid w:val="005F15BC"/>
    <w:rsid w:val="005F295B"/>
    <w:rsid w:val="005F29B3"/>
    <w:rsid w:val="0061276B"/>
    <w:rsid w:val="00621A5F"/>
    <w:rsid w:val="00621E8F"/>
    <w:rsid w:val="00622629"/>
    <w:rsid w:val="006253A8"/>
    <w:rsid w:val="00646C50"/>
    <w:rsid w:val="00666B9F"/>
    <w:rsid w:val="006704DD"/>
    <w:rsid w:val="00677746"/>
    <w:rsid w:val="00680C3E"/>
    <w:rsid w:val="00686DF6"/>
    <w:rsid w:val="006A4C5A"/>
    <w:rsid w:val="006B67DB"/>
    <w:rsid w:val="006C2830"/>
    <w:rsid w:val="006C51F1"/>
    <w:rsid w:val="006C5F29"/>
    <w:rsid w:val="006D10F0"/>
    <w:rsid w:val="006D1A22"/>
    <w:rsid w:val="006D5DAE"/>
    <w:rsid w:val="006E118C"/>
    <w:rsid w:val="006F045A"/>
    <w:rsid w:val="006F2481"/>
    <w:rsid w:val="006F4E2C"/>
    <w:rsid w:val="00703E5F"/>
    <w:rsid w:val="0070722B"/>
    <w:rsid w:val="00707ADF"/>
    <w:rsid w:val="00727661"/>
    <w:rsid w:val="00732A4E"/>
    <w:rsid w:val="007365ED"/>
    <w:rsid w:val="00745CB2"/>
    <w:rsid w:val="0075115D"/>
    <w:rsid w:val="00755FAA"/>
    <w:rsid w:val="00756B69"/>
    <w:rsid w:val="00761C5E"/>
    <w:rsid w:val="0076237C"/>
    <w:rsid w:val="007635B6"/>
    <w:rsid w:val="007652E8"/>
    <w:rsid w:val="007722A8"/>
    <w:rsid w:val="00772B3F"/>
    <w:rsid w:val="0077616B"/>
    <w:rsid w:val="007842B7"/>
    <w:rsid w:val="00786AB8"/>
    <w:rsid w:val="00794E9C"/>
    <w:rsid w:val="007A3755"/>
    <w:rsid w:val="007B399A"/>
    <w:rsid w:val="007D2687"/>
    <w:rsid w:val="007D5102"/>
    <w:rsid w:val="007E1C15"/>
    <w:rsid w:val="007F3021"/>
    <w:rsid w:val="008001C6"/>
    <w:rsid w:val="00820D76"/>
    <w:rsid w:val="00821006"/>
    <w:rsid w:val="00840BF9"/>
    <w:rsid w:val="008539A1"/>
    <w:rsid w:val="00857C87"/>
    <w:rsid w:val="008809C9"/>
    <w:rsid w:val="00883AA5"/>
    <w:rsid w:val="00883E88"/>
    <w:rsid w:val="008954F6"/>
    <w:rsid w:val="008A0A5E"/>
    <w:rsid w:val="008A5290"/>
    <w:rsid w:val="008A7CAA"/>
    <w:rsid w:val="008B1B8C"/>
    <w:rsid w:val="008D36E7"/>
    <w:rsid w:val="008F3758"/>
    <w:rsid w:val="00910F34"/>
    <w:rsid w:val="00916358"/>
    <w:rsid w:val="00924078"/>
    <w:rsid w:val="00926C60"/>
    <w:rsid w:val="00932F83"/>
    <w:rsid w:val="009412F7"/>
    <w:rsid w:val="009431EC"/>
    <w:rsid w:val="009505CB"/>
    <w:rsid w:val="00951E58"/>
    <w:rsid w:val="009522D8"/>
    <w:rsid w:val="009673A3"/>
    <w:rsid w:val="0096751E"/>
    <w:rsid w:val="009718A3"/>
    <w:rsid w:val="009723AB"/>
    <w:rsid w:val="00974DD1"/>
    <w:rsid w:val="00975E71"/>
    <w:rsid w:val="009806AD"/>
    <w:rsid w:val="00982243"/>
    <w:rsid w:val="009930D5"/>
    <w:rsid w:val="009B36F5"/>
    <w:rsid w:val="009C1384"/>
    <w:rsid w:val="009C6B14"/>
    <w:rsid w:val="009D42A5"/>
    <w:rsid w:val="009D7DE9"/>
    <w:rsid w:val="009E5841"/>
    <w:rsid w:val="009F3C99"/>
    <w:rsid w:val="00A059A4"/>
    <w:rsid w:val="00A23BD5"/>
    <w:rsid w:val="00A33F3F"/>
    <w:rsid w:val="00A36B59"/>
    <w:rsid w:val="00A42BDC"/>
    <w:rsid w:val="00A5566C"/>
    <w:rsid w:val="00A65168"/>
    <w:rsid w:val="00A714D1"/>
    <w:rsid w:val="00A85480"/>
    <w:rsid w:val="00A85960"/>
    <w:rsid w:val="00AA21DE"/>
    <w:rsid w:val="00AB2D3D"/>
    <w:rsid w:val="00AB6647"/>
    <w:rsid w:val="00AB7892"/>
    <w:rsid w:val="00AE2D24"/>
    <w:rsid w:val="00B05F9D"/>
    <w:rsid w:val="00B11BD2"/>
    <w:rsid w:val="00B25521"/>
    <w:rsid w:val="00B27872"/>
    <w:rsid w:val="00B31231"/>
    <w:rsid w:val="00B315E3"/>
    <w:rsid w:val="00B32B2F"/>
    <w:rsid w:val="00B461A8"/>
    <w:rsid w:val="00B662E6"/>
    <w:rsid w:val="00B758FC"/>
    <w:rsid w:val="00B759E4"/>
    <w:rsid w:val="00B8539E"/>
    <w:rsid w:val="00B86BE7"/>
    <w:rsid w:val="00B943C4"/>
    <w:rsid w:val="00B95F38"/>
    <w:rsid w:val="00B96297"/>
    <w:rsid w:val="00BA2C13"/>
    <w:rsid w:val="00BB6221"/>
    <w:rsid w:val="00BB72F5"/>
    <w:rsid w:val="00BC33D8"/>
    <w:rsid w:val="00BC3C18"/>
    <w:rsid w:val="00BD43A5"/>
    <w:rsid w:val="00BD7E3B"/>
    <w:rsid w:val="00BE73CD"/>
    <w:rsid w:val="00BF4B32"/>
    <w:rsid w:val="00C027EA"/>
    <w:rsid w:val="00C10C34"/>
    <w:rsid w:val="00C154DB"/>
    <w:rsid w:val="00C17F6B"/>
    <w:rsid w:val="00C20645"/>
    <w:rsid w:val="00C32623"/>
    <w:rsid w:val="00C41544"/>
    <w:rsid w:val="00C45035"/>
    <w:rsid w:val="00C51B64"/>
    <w:rsid w:val="00C7443E"/>
    <w:rsid w:val="00C75839"/>
    <w:rsid w:val="00C75966"/>
    <w:rsid w:val="00C87B30"/>
    <w:rsid w:val="00C87B39"/>
    <w:rsid w:val="00C92C39"/>
    <w:rsid w:val="00CB6ED1"/>
    <w:rsid w:val="00CD61DC"/>
    <w:rsid w:val="00D034C5"/>
    <w:rsid w:val="00D21163"/>
    <w:rsid w:val="00D30B75"/>
    <w:rsid w:val="00D30F37"/>
    <w:rsid w:val="00D43991"/>
    <w:rsid w:val="00D525E3"/>
    <w:rsid w:val="00D5613A"/>
    <w:rsid w:val="00D573CC"/>
    <w:rsid w:val="00D63EDC"/>
    <w:rsid w:val="00D658D7"/>
    <w:rsid w:val="00D808AF"/>
    <w:rsid w:val="00D8712C"/>
    <w:rsid w:val="00D96736"/>
    <w:rsid w:val="00DA0E3E"/>
    <w:rsid w:val="00DA5E8F"/>
    <w:rsid w:val="00DB5B26"/>
    <w:rsid w:val="00DD698E"/>
    <w:rsid w:val="00DE0009"/>
    <w:rsid w:val="00DE1C52"/>
    <w:rsid w:val="00DF1BFE"/>
    <w:rsid w:val="00DF6299"/>
    <w:rsid w:val="00E02969"/>
    <w:rsid w:val="00E10584"/>
    <w:rsid w:val="00E22F65"/>
    <w:rsid w:val="00E26F99"/>
    <w:rsid w:val="00E274F0"/>
    <w:rsid w:val="00E310E6"/>
    <w:rsid w:val="00E41204"/>
    <w:rsid w:val="00E56837"/>
    <w:rsid w:val="00E57C5D"/>
    <w:rsid w:val="00E70D1C"/>
    <w:rsid w:val="00E713AA"/>
    <w:rsid w:val="00E731E2"/>
    <w:rsid w:val="00E83C5F"/>
    <w:rsid w:val="00E90065"/>
    <w:rsid w:val="00E9047E"/>
    <w:rsid w:val="00E90495"/>
    <w:rsid w:val="00E90BBA"/>
    <w:rsid w:val="00E90C91"/>
    <w:rsid w:val="00E97FE3"/>
    <w:rsid w:val="00EB6E0E"/>
    <w:rsid w:val="00EC295D"/>
    <w:rsid w:val="00EC4158"/>
    <w:rsid w:val="00EC6FE7"/>
    <w:rsid w:val="00ED5786"/>
    <w:rsid w:val="00ED7D0C"/>
    <w:rsid w:val="00EE117F"/>
    <w:rsid w:val="00EE6EAA"/>
    <w:rsid w:val="00EF1222"/>
    <w:rsid w:val="00F07663"/>
    <w:rsid w:val="00F22504"/>
    <w:rsid w:val="00F235B2"/>
    <w:rsid w:val="00F312D7"/>
    <w:rsid w:val="00F31F4D"/>
    <w:rsid w:val="00F32865"/>
    <w:rsid w:val="00F344CD"/>
    <w:rsid w:val="00F44CFC"/>
    <w:rsid w:val="00F45573"/>
    <w:rsid w:val="00F56B2A"/>
    <w:rsid w:val="00F601AF"/>
    <w:rsid w:val="00F71F2B"/>
    <w:rsid w:val="00F76EE8"/>
    <w:rsid w:val="00F9517D"/>
    <w:rsid w:val="00FB07D3"/>
    <w:rsid w:val="00FC0D3C"/>
    <w:rsid w:val="00FE1157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4AA4B-2116-465F-A740-885B36F0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25E3"/>
  </w:style>
  <w:style w:type="paragraph" w:styleId="a5">
    <w:name w:val="footer"/>
    <w:basedOn w:val="a"/>
    <w:link w:val="a6"/>
    <w:uiPriority w:val="99"/>
    <w:unhideWhenUsed/>
    <w:rsid w:val="00D52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5E3"/>
  </w:style>
  <w:style w:type="paragraph" w:styleId="a7">
    <w:name w:val="Balloon Text"/>
    <w:basedOn w:val="a"/>
    <w:link w:val="a8"/>
    <w:uiPriority w:val="99"/>
    <w:semiHidden/>
    <w:unhideWhenUsed/>
    <w:rsid w:val="00106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6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A0E1F-8C59-486B-AF79-8E91277C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</TotalTime>
  <Pages>15</Pages>
  <Words>3834</Words>
  <Characters>21855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232</cp:revision>
  <cp:lastPrinted>2018-02-27T11:37:00Z</cp:lastPrinted>
  <dcterms:created xsi:type="dcterms:W3CDTF">2017-07-31T11:12:00Z</dcterms:created>
  <dcterms:modified xsi:type="dcterms:W3CDTF">2018-04-04T06:09:00Z</dcterms:modified>
</cp:coreProperties>
</file>